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EF0" w:rsidRDefault="005E3EF0" w:rsidP="009559B1">
      <w:pPr>
        <w:pStyle w:val="ConsPlusTitle"/>
        <w:widowControl/>
        <w:jc w:val="center"/>
        <w:rPr>
          <w:rFonts w:ascii="Times New Roman" w:hAnsi="Times New Roman" w:cs="Times New Roman"/>
          <w:sz w:val="24"/>
          <w:szCs w:val="24"/>
        </w:rPr>
      </w:pPr>
    </w:p>
    <w:p w:rsidR="009559B1" w:rsidRPr="004A6AC9" w:rsidRDefault="00EB6447" w:rsidP="009559B1">
      <w:pPr>
        <w:pStyle w:val="ConsPlusTitle"/>
        <w:widowControl/>
        <w:jc w:val="center"/>
        <w:rPr>
          <w:rFonts w:ascii="Times New Roman" w:hAnsi="Times New Roman" w:cs="Times New Roman"/>
          <w:sz w:val="24"/>
          <w:szCs w:val="24"/>
        </w:rPr>
      </w:pPr>
      <w:r w:rsidRPr="004A6AC9">
        <w:rPr>
          <w:rFonts w:ascii="Times New Roman" w:hAnsi="Times New Roman" w:cs="Times New Roman"/>
          <w:sz w:val="24"/>
          <w:szCs w:val="24"/>
        </w:rPr>
        <w:t>ДОГОВОР №</w:t>
      </w:r>
      <w:r w:rsidR="004A6AC9">
        <w:rPr>
          <w:rFonts w:ascii="Times New Roman" w:hAnsi="Times New Roman" w:cs="Times New Roman"/>
          <w:sz w:val="24"/>
          <w:szCs w:val="24"/>
        </w:rPr>
        <w:t xml:space="preserve"> </w:t>
      </w:r>
    </w:p>
    <w:p w:rsidR="009559B1" w:rsidRPr="004A6AC9" w:rsidRDefault="009559B1" w:rsidP="009559B1">
      <w:pPr>
        <w:pStyle w:val="ConsPlusNormal"/>
        <w:widowControl/>
        <w:ind w:firstLine="0"/>
        <w:jc w:val="center"/>
        <w:rPr>
          <w:rFonts w:ascii="Times New Roman" w:hAnsi="Times New Roman" w:cs="Times New Roman"/>
          <w:sz w:val="24"/>
          <w:szCs w:val="24"/>
        </w:rPr>
      </w:pPr>
      <w:r w:rsidRPr="004A6AC9">
        <w:rPr>
          <w:rFonts w:ascii="Times New Roman" w:hAnsi="Times New Roman" w:cs="Times New Roman"/>
          <w:sz w:val="24"/>
          <w:szCs w:val="24"/>
        </w:rPr>
        <w:t>на оказание услуг по перевозке грузов</w:t>
      </w:r>
    </w:p>
    <w:p w:rsidR="009559B1" w:rsidRPr="004A6AC9" w:rsidRDefault="009559B1" w:rsidP="009559B1">
      <w:pPr>
        <w:pStyle w:val="ConsPlusNormal"/>
        <w:widowControl/>
        <w:ind w:firstLine="0"/>
        <w:jc w:val="center"/>
        <w:rPr>
          <w:rFonts w:ascii="Times New Roman" w:hAnsi="Times New Roman" w:cs="Times New Roman"/>
          <w:sz w:val="24"/>
          <w:szCs w:val="24"/>
        </w:rPr>
      </w:pPr>
    </w:p>
    <w:p w:rsidR="009559B1" w:rsidRPr="004A6AC9" w:rsidRDefault="009559B1" w:rsidP="009559B1">
      <w:pPr>
        <w:pStyle w:val="ConsPlusNormal"/>
        <w:widowControl/>
        <w:ind w:firstLine="540"/>
        <w:jc w:val="both"/>
        <w:rPr>
          <w:rFonts w:ascii="Times New Roman" w:hAnsi="Times New Roman" w:cs="Times New Roman"/>
          <w:sz w:val="24"/>
          <w:szCs w:val="24"/>
        </w:rPr>
      </w:pPr>
      <w:r w:rsidRPr="004A6AC9">
        <w:rPr>
          <w:rFonts w:ascii="Times New Roman" w:hAnsi="Times New Roman" w:cs="Times New Roman"/>
          <w:sz w:val="24"/>
          <w:szCs w:val="24"/>
        </w:rPr>
        <w:t xml:space="preserve">г. Красноярск                                                                                      </w:t>
      </w:r>
      <w:r w:rsidR="00AF2E20">
        <w:rPr>
          <w:rFonts w:ascii="Times New Roman" w:hAnsi="Times New Roman" w:cs="Times New Roman"/>
          <w:sz w:val="24"/>
          <w:szCs w:val="24"/>
        </w:rPr>
        <w:t xml:space="preserve">      </w:t>
      </w:r>
      <w:r w:rsidRPr="004A6AC9">
        <w:rPr>
          <w:rFonts w:ascii="Times New Roman" w:hAnsi="Times New Roman" w:cs="Times New Roman"/>
          <w:sz w:val="24"/>
          <w:szCs w:val="24"/>
        </w:rPr>
        <w:t>"</w:t>
      </w:r>
      <w:r w:rsidR="001819B8">
        <w:rPr>
          <w:rFonts w:ascii="Times New Roman" w:hAnsi="Times New Roman" w:cs="Times New Roman"/>
          <w:sz w:val="24"/>
          <w:szCs w:val="24"/>
        </w:rPr>
        <w:t>__</w:t>
      </w:r>
      <w:r w:rsidR="000B2482">
        <w:rPr>
          <w:rFonts w:ascii="Times New Roman" w:hAnsi="Times New Roman" w:cs="Times New Roman"/>
          <w:sz w:val="24"/>
          <w:szCs w:val="24"/>
        </w:rPr>
        <w:t>_</w:t>
      </w:r>
      <w:r w:rsidRPr="004A6AC9">
        <w:rPr>
          <w:rFonts w:ascii="Times New Roman" w:hAnsi="Times New Roman" w:cs="Times New Roman"/>
          <w:sz w:val="24"/>
          <w:szCs w:val="24"/>
        </w:rPr>
        <w:t>"</w:t>
      </w:r>
      <w:r w:rsidR="00AF2E20">
        <w:rPr>
          <w:rFonts w:ascii="Times New Roman" w:hAnsi="Times New Roman" w:cs="Times New Roman"/>
          <w:sz w:val="24"/>
          <w:szCs w:val="24"/>
        </w:rPr>
        <w:t xml:space="preserve"> </w:t>
      </w:r>
      <w:r w:rsidR="000B2482">
        <w:rPr>
          <w:rFonts w:ascii="Times New Roman" w:hAnsi="Times New Roman" w:cs="Times New Roman"/>
          <w:sz w:val="24"/>
          <w:szCs w:val="24"/>
        </w:rPr>
        <w:t>ноября</w:t>
      </w:r>
      <w:r w:rsidR="004A6AC9">
        <w:rPr>
          <w:rFonts w:ascii="Times New Roman" w:hAnsi="Times New Roman" w:cs="Times New Roman"/>
          <w:sz w:val="24"/>
          <w:szCs w:val="24"/>
        </w:rPr>
        <w:t xml:space="preserve"> 20</w:t>
      </w:r>
      <w:r w:rsidR="00B110D0">
        <w:rPr>
          <w:rFonts w:ascii="Times New Roman" w:hAnsi="Times New Roman" w:cs="Times New Roman"/>
          <w:sz w:val="24"/>
          <w:szCs w:val="24"/>
        </w:rPr>
        <w:t>20</w:t>
      </w:r>
      <w:r w:rsidR="004A6AC9">
        <w:rPr>
          <w:rFonts w:ascii="Times New Roman" w:hAnsi="Times New Roman" w:cs="Times New Roman"/>
          <w:sz w:val="24"/>
          <w:szCs w:val="24"/>
        </w:rPr>
        <w:t>г.</w:t>
      </w:r>
    </w:p>
    <w:p w:rsidR="009559B1" w:rsidRPr="004A6AC9" w:rsidRDefault="009559B1" w:rsidP="009559B1">
      <w:pPr>
        <w:pStyle w:val="ConsPlusNormal"/>
        <w:widowControl/>
        <w:ind w:firstLine="540"/>
        <w:jc w:val="both"/>
        <w:rPr>
          <w:rFonts w:ascii="Times New Roman" w:hAnsi="Times New Roman" w:cs="Times New Roman"/>
          <w:b/>
          <w:sz w:val="24"/>
          <w:szCs w:val="24"/>
        </w:rPr>
      </w:pPr>
    </w:p>
    <w:p w:rsidR="00B25591" w:rsidRDefault="003D7CB5" w:rsidP="00A867B3">
      <w:pPr>
        <w:jc w:val="both"/>
      </w:pPr>
      <w:r w:rsidRPr="004A6AC9">
        <w:rPr>
          <w:b/>
        </w:rPr>
        <w:t xml:space="preserve">            </w:t>
      </w:r>
      <w:r w:rsidR="00A867B3" w:rsidRPr="00A867B3">
        <w:rPr>
          <w:b/>
        </w:rPr>
        <w:t>Акционерное общество «Русский Уголь»</w:t>
      </w:r>
      <w:r w:rsidR="00A867B3" w:rsidRPr="00A867B3">
        <w:t xml:space="preserve">, именуемое в дальнейшем «Заказчик», в лице директора Филиала АО «Русский Уголь» Красноярск  </w:t>
      </w:r>
      <w:proofErr w:type="spellStart"/>
      <w:r w:rsidR="00240232">
        <w:rPr>
          <w:b/>
        </w:rPr>
        <w:t>Рейнгардта</w:t>
      </w:r>
      <w:proofErr w:type="spellEnd"/>
      <w:r w:rsidR="00A867B3" w:rsidRPr="00A867B3">
        <w:rPr>
          <w:b/>
        </w:rPr>
        <w:t xml:space="preserve"> Эдуарда </w:t>
      </w:r>
      <w:proofErr w:type="spellStart"/>
      <w:r w:rsidR="00240232">
        <w:rPr>
          <w:b/>
        </w:rPr>
        <w:t>Гарольдовича</w:t>
      </w:r>
      <w:proofErr w:type="spellEnd"/>
      <w:r w:rsidR="00A867B3" w:rsidRPr="00A867B3">
        <w:t xml:space="preserve">, действующего на основании доверенности № </w:t>
      </w:r>
      <w:r w:rsidR="00307F41">
        <w:t>8</w:t>
      </w:r>
      <w:r w:rsidR="00B110D0">
        <w:t>2</w:t>
      </w:r>
      <w:r w:rsidR="00A867B3" w:rsidRPr="00A867B3">
        <w:t xml:space="preserve"> от </w:t>
      </w:r>
      <w:r w:rsidR="00307F41">
        <w:t>1</w:t>
      </w:r>
      <w:r w:rsidR="00B110D0">
        <w:t>2</w:t>
      </w:r>
      <w:r w:rsidR="00A867B3" w:rsidRPr="00A867B3">
        <w:t>.</w:t>
      </w:r>
      <w:r w:rsidR="00307F41">
        <w:t>11</w:t>
      </w:r>
      <w:r w:rsidR="00A867B3" w:rsidRPr="00A867B3">
        <w:t>.201</w:t>
      </w:r>
      <w:r w:rsidR="00B110D0">
        <w:t>9</w:t>
      </w:r>
      <w:r w:rsidR="00A867B3" w:rsidRPr="00A867B3">
        <w:t>г, с одной стороны,  и</w:t>
      </w:r>
      <w:r w:rsidR="00A867B3">
        <w:t xml:space="preserve"> </w:t>
      </w:r>
    </w:p>
    <w:p w:rsidR="00EB6447" w:rsidRDefault="00B25591" w:rsidP="00A867B3">
      <w:pPr>
        <w:jc w:val="both"/>
      </w:pPr>
      <w:r>
        <w:t xml:space="preserve">           </w:t>
      </w:r>
      <w:r w:rsidR="00307F41" w:rsidRPr="00307F41">
        <w:rPr>
          <w:b/>
        </w:rPr>
        <w:t>Общество с ограниченной ответственностью «</w:t>
      </w:r>
      <w:r w:rsidR="0043276C">
        <w:rPr>
          <w:b/>
        </w:rPr>
        <w:t>Типовой</w:t>
      </w:r>
      <w:bookmarkStart w:id="0" w:name="_GoBack"/>
      <w:bookmarkEnd w:id="0"/>
      <w:r w:rsidR="00307F41" w:rsidRPr="00307F41">
        <w:rPr>
          <w:b/>
        </w:rPr>
        <w:t>»</w:t>
      </w:r>
      <w:r w:rsidR="00A867B3" w:rsidRPr="00A867B3">
        <w:t>,  именуем</w:t>
      </w:r>
      <w:r>
        <w:t>ое</w:t>
      </w:r>
      <w:r w:rsidR="00A867B3" w:rsidRPr="00A867B3">
        <w:t xml:space="preserve"> в дальнейшем «Исполнитель», </w:t>
      </w:r>
      <w:r w:rsidR="00307F41" w:rsidRPr="00307F41">
        <w:t xml:space="preserve">в лице директора </w:t>
      </w:r>
      <w:r w:rsidR="000B2482">
        <w:t>Иванова</w:t>
      </w:r>
      <w:r w:rsidR="00712E5B" w:rsidRPr="00712E5B">
        <w:rPr>
          <w:b/>
        </w:rPr>
        <w:t xml:space="preserve"> </w:t>
      </w:r>
      <w:r w:rsidR="000B2482">
        <w:rPr>
          <w:b/>
        </w:rPr>
        <w:t>Ивана</w:t>
      </w:r>
      <w:r w:rsidR="00712E5B" w:rsidRPr="00712E5B">
        <w:rPr>
          <w:b/>
        </w:rPr>
        <w:t xml:space="preserve"> </w:t>
      </w:r>
      <w:r w:rsidR="000B2482">
        <w:rPr>
          <w:b/>
        </w:rPr>
        <w:t>Ивановича</w:t>
      </w:r>
      <w:r w:rsidR="00307F41" w:rsidRPr="00307F41">
        <w:t>, действующего на основании Устава</w:t>
      </w:r>
      <w:r w:rsidR="00A867B3" w:rsidRPr="00A867B3">
        <w:t>, с другой стороны, вместе именуемые «Стороны»  заключили настоящий Договор</w:t>
      </w:r>
      <w:r w:rsidR="006D4910">
        <w:t xml:space="preserve"> о нижеследующем.</w:t>
      </w:r>
    </w:p>
    <w:p w:rsidR="009559B1" w:rsidRDefault="009559B1" w:rsidP="006D4910">
      <w:pPr>
        <w:pStyle w:val="ConsPlusNormal"/>
        <w:widowControl/>
        <w:numPr>
          <w:ilvl w:val="0"/>
          <w:numId w:val="8"/>
        </w:numPr>
        <w:jc w:val="both"/>
        <w:rPr>
          <w:rFonts w:ascii="Times New Roman" w:hAnsi="Times New Roman" w:cs="Times New Roman"/>
          <w:b/>
          <w:sz w:val="24"/>
          <w:szCs w:val="24"/>
        </w:rPr>
      </w:pPr>
      <w:r w:rsidRPr="004A6AC9">
        <w:rPr>
          <w:rFonts w:ascii="Times New Roman" w:hAnsi="Times New Roman" w:cs="Times New Roman"/>
          <w:b/>
          <w:sz w:val="24"/>
          <w:szCs w:val="24"/>
        </w:rPr>
        <w:t>ПРЕДМЕТ ДОГОВОРА</w:t>
      </w:r>
    </w:p>
    <w:p w:rsidR="006D4910" w:rsidRPr="006D4910" w:rsidRDefault="006D4910" w:rsidP="0066624B">
      <w:pPr>
        <w:pStyle w:val="ConsPlusNormal"/>
        <w:ind w:firstLine="0"/>
        <w:jc w:val="both"/>
        <w:rPr>
          <w:rFonts w:ascii="Times New Roman" w:hAnsi="Times New Roman" w:cs="Times New Roman"/>
          <w:sz w:val="24"/>
          <w:szCs w:val="24"/>
        </w:rPr>
      </w:pPr>
      <w:r w:rsidRPr="006D4910">
        <w:rPr>
          <w:rFonts w:ascii="Times New Roman" w:hAnsi="Times New Roman" w:cs="Times New Roman"/>
          <w:b/>
          <w:sz w:val="24"/>
          <w:szCs w:val="24"/>
        </w:rPr>
        <w:t>1.1.</w:t>
      </w:r>
      <w:r>
        <w:rPr>
          <w:rFonts w:ascii="Times New Roman" w:hAnsi="Times New Roman" w:cs="Times New Roman"/>
          <w:sz w:val="24"/>
          <w:szCs w:val="24"/>
        </w:rPr>
        <w:t xml:space="preserve"> </w:t>
      </w:r>
      <w:r w:rsidRPr="006D4910">
        <w:rPr>
          <w:rFonts w:ascii="Times New Roman" w:hAnsi="Times New Roman" w:cs="Times New Roman"/>
          <w:sz w:val="24"/>
          <w:szCs w:val="24"/>
        </w:rPr>
        <w:t>Перевозчик обязуется оказывать Заказчику услуги по погрузке и перевозке угл</w:t>
      </w:r>
      <w:r w:rsidR="00023E31">
        <w:rPr>
          <w:rFonts w:ascii="Times New Roman" w:hAnsi="Times New Roman" w:cs="Times New Roman"/>
          <w:sz w:val="24"/>
          <w:szCs w:val="24"/>
        </w:rPr>
        <w:t xml:space="preserve">я (далее по тексту </w:t>
      </w:r>
      <w:proofErr w:type="gramStart"/>
      <w:r w:rsidR="00023E31">
        <w:rPr>
          <w:rFonts w:ascii="Times New Roman" w:hAnsi="Times New Roman" w:cs="Times New Roman"/>
          <w:sz w:val="24"/>
          <w:szCs w:val="24"/>
        </w:rPr>
        <w:t>-Г</w:t>
      </w:r>
      <w:proofErr w:type="gramEnd"/>
      <w:r w:rsidR="00023E31">
        <w:rPr>
          <w:rFonts w:ascii="Times New Roman" w:hAnsi="Times New Roman" w:cs="Times New Roman"/>
          <w:sz w:val="24"/>
          <w:szCs w:val="24"/>
        </w:rPr>
        <w:t>руз</w:t>
      </w:r>
      <w:r w:rsidRPr="006D4910">
        <w:rPr>
          <w:rFonts w:ascii="Times New Roman" w:hAnsi="Times New Roman" w:cs="Times New Roman"/>
          <w:sz w:val="24"/>
          <w:szCs w:val="24"/>
        </w:rPr>
        <w:t xml:space="preserve">) в собственных/арендованных грузовых автомобилях, далее по тексту Договора – «автомобили». </w:t>
      </w:r>
    </w:p>
    <w:p w:rsidR="006D4910" w:rsidRPr="006D4910" w:rsidRDefault="006D4910" w:rsidP="0066624B">
      <w:pPr>
        <w:pStyle w:val="ConsPlusNormal"/>
        <w:ind w:firstLine="0"/>
        <w:jc w:val="both"/>
        <w:rPr>
          <w:rFonts w:ascii="Times New Roman" w:hAnsi="Times New Roman" w:cs="Times New Roman"/>
          <w:sz w:val="24"/>
          <w:szCs w:val="24"/>
        </w:rPr>
      </w:pPr>
      <w:r w:rsidRPr="006D4910">
        <w:rPr>
          <w:rFonts w:ascii="Times New Roman" w:hAnsi="Times New Roman" w:cs="Times New Roman"/>
          <w:b/>
          <w:sz w:val="24"/>
          <w:szCs w:val="24"/>
        </w:rPr>
        <w:t>1.2.</w:t>
      </w:r>
      <w:r>
        <w:rPr>
          <w:rFonts w:ascii="Times New Roman" w:hAnsi="Times New Roman" w:cs="Times New Roman"/>
          <w:sz w:val="24"/>
          <w:szCs w:val="24"/>
        </w:rPr>
        <w:t xml:space="preserve"> </w:t>
      </w:r>
      <w:r w:rsidRPr="006D4910">
        <w:rPr>
          <w:rFonts w:ascii="Times New Roman" w:hAnsi="Times New Roman" w:cs="Times New Roman"/>
          <w:sz w:val="24"/>
          <w:szCs w:val="24"/>
        </w:rPr>
        <w:t xml:space="preserve">Сроки перевозки </w:t>
      </w:r>
      <w:r w:rsidR="00023E31" w:rsidRPr="006D4910">
        <w:rPr>
          <w:rFonts w:ascii="Times New Roman" w:hAnsi="Times New Roman" w:cs="Times New Roman"/>
          <w:sz w:val="24"/>
          <w:szCs w:val="24"/>
        </w:rPr>
        <w:t>Груза</w:t>
      </w:r>
      <w:r w:rsidRPr="006D4910">
        <w:rPr>
          <w:rFonts w:ascii="Times New Roman" w:hAnsi="Times New Roman" w:cs="Times New Roman"/>
          <w:sz w:val="24"/>
          <w:szCs w:val="24"/>
        </w:rPr>
        <w:t xml:space="preserve">: </w:t>
      </w:r>
      <w:r w:rsidR="0066624B" w:rsidRPr="006D4910">
        <w:rPr>
          <w:rFonts w:ascii="Times New Roman" w:hAnsi="Times New Roman" w:cs="Times New Roman"/>
          <w:sz w:val="24"/>
          <w:szCs w:val="24"/>
        </w:rPr>
        <w:t xml:space="preserve">с </w:t>
      </w:r>
      <w:r w:rsidRPr="006D4910">
        <w:rPr>
          <w:rFonts w:ascii="Times New Roman" w:hAnsi="Times New Roman" w:cs="Times New Roman"/>
          <w:sz w:val="24"/>
          <w:szCs w:val="24"/>
        </w:rPr>
        <w:t>«</w:t>
      </w:r>
      <w:r w:rsidR="000B2482">
        <w:rPr>
          <w:rFonts w:ascii="Times New Roman" w:hAnsi="Times New Roman" w:cs="Times New Roman"/>
          <w:sz w:val="24"/>
          <w:szCs w:val="24"/>
        </w:rPr>
        <w:t>___</w:t>
      </w:r>
      <w:r w:rsidRPr="006D4910">
        <w:rPr>
          <w:rFonts w:ascii="Times New Roman" w:hAnsi="Times New Roman" w:cs="Times New Roman"/>
          <w:sz w:val="24"/>
          <w:szCs w:val="24"/>
        </w:rPr>
        <w:t xml:space="preserve">» </w:t>
      </w:r>
      <w:r w:rsidR="000B2482">
        <w:rPr>
          <w:rFonts w:ascii="Times New Roman" w:hAnsi="Times New Roman" w:cs="Times New Roman"/>
          <w:sz w:val="24"/>
          <w:szCs w:val="24"/>
        </w:rPr>
        <w:t>ноября</w:t>
      </w:r>
      <w:r w:rsidRPr="006D4910">
        <w:rPr>
          <w:rFonts w:ascii="Times New Roman" w:hAnsi="Times New Roman" w:cs="Times New Roman"/>
          <w:sz w:val="24"/>
          <w:szCs w:val="24"/>
        </w:rPr>
        <w:t xml:space="preserve"> 20</w:t>
      </w:r>
      <w:r w:rsidR="00B110D0">
        <w:rPr>
          <w:rFonts w:ascii="Times New Roman" w:hAnsi="Times New Roman" w:cs="Times New Roman"/>
          <w:sz w:val="24"/>
          <w:szCs w:val="24"/>
        </w:rPr>
        <w:t>20</w:t>
      </w:r>
      <w:r w:rsidRPr="006D4910">
        <w:rPr>
          <w:rFonts w:ascii="Times New Roman" w:hAnsi="Times New Roman" w:cs="Times New Roman"/>
          <w:sz w:val="24"/>
          <w:szCs w:val="24"/>
        </w:rPr>
        <w:t>г. по «</w:t>
      </w:r>
      <w:r w:rsidR="000B2482">
        <w:rPr>
          <w:rFonts w:ascii="Times New Roman" w:hAnsi="Times New Roman" w:cs="Times New Roman"/>
          <w:sz w:val="24"/>
          <w:szCs w:val="24"/>
        </w:rPr>
        <w:t>28</w:t>
      </w:r>
      <w:r w:rsidRPr="006D4910">
        <w:rPr>
          <w:rFonts w:ascii="Times New Roman" w:hAnsi="Times New Roman" w:cs="Times New Roman"/>
          <w:sz w:val="24"/>
          <w:szCs w:val="24"/>
        </w:rPr>
        <w:t xml:space="preserve">» </w:t>
      </w:r>
      <w:r w:rsidR="000B2482">
        <w:rPr>
          <w:rFonts w:ascii="Times New Roman" w:hAnsi="Times New Roman" w:cs="Times New Roman"/>
          <w:sz w:val="24"/>
          <w:szCs w:val="24"/>
        </w:rPr>
        <w:t>февраля</w:t>
      </w:r>
      <w:r w:rsidR="00240232">
        <w:rPr>
          <w:rFonts w:ascii="Times New Roman" w:hAnsi="Times New Roman" w:cs="Times New Roman"/>
          <w:sz w:val="24"/>
          <w:szCs w:val="24"/>
        </w:rPr>
        <w:t xml:space="preserve"> 20</w:t>
      </w:r>
      <w:r w:rsidR="00B110D0">
        <w:rPr>
          <w:rFonts w:ascii="Times New Roman" w:hAnsi="Times New Roman" w:cs="Times New Roman"/>
          <w:sz w:val="24"/>
          <w:szCs w:val="24"/>
        </w:rPr>
        <w:t>2</w:t>
      </w:r>
      <w:r w:rsidR="000B2482">
        <w:rPr>
          <w:rFonts w:ascii="Times New Roman" w:hAnsi="Times New Roman" w:cs="Times New Roman"/>
          <w:sz w:val="24"/>
          <w:szCs w:val="24"/>
        </w:rPr>
        <w:t>1</w:t>
      </w:r>
      <w:r w:rsidRPr="006D4910">
        <w:rPr>
          <w:rFonts w:ascii="Times New Roman" w:hAnsi="Times New Roman" w:cs="Times New Roman"/>
          <w:sz w:val="24"/>
          <w:szCs w:val="24"/>
        </w:rPr>
        <w:t>г.</w:t>
      </w:r>
    </w:p>
    <w:p w:rsidR="0066624B" w:rsidRPr="006D4910" w:rsidRDefault="006D4910" w:rsidP="0066624B">
      <w:pPr>
        <w:pStyle w:val="ConsPlusNormal"/>
        <w:ind w:firstLine="0"/>
        <w:jc w:val="both"/>
        <w:rPr>
          <w:rFonts w:ascii="Times New Roman" w:hAnsi="Times New Roman" w:cs="Times New Roman"/>
          <w:sz w:val="24"/>
          <w:szCs w:val="24"/>
        </w:rPr>
      </w:pPr>
      <w:r w:rsidRPr="006D4910">
        <w:rPr>
          <w:rFonts w:ascii="Times New Roman" w:hAnsi="Times New Roman" w:cs="Times New Roman"/>
          <w:b/>
          <w:sz w:val="24"/>
          <w:szCs w:val="24"/>
        </w:rPr>
        <w:t>1.3.</w:t>
      </w:r>
      <w:r>
        <w:rPr>
          <w:rFonts w:ascii="Times New Roman" w:hAnsi="Times New Roman" w:cs="Times New Roman"/>
          <w:sz w:val="24"/>
          <w:szCs w:val="24"/>
        </w:rPr>
        <w:t xml:space="preserve"> </w:t>
      </w:r>
      <w:r w:rsidR="0066624B" w:rsidRPr="006D4910">
        <w:rPr>
          <w:rFonts w:ascii="Times New Roman" w:hAnsi="Times New Roman" w:cs="Times New Roman"/>
          <w:sz w:val="24"/>
          <w:szCs w:val="24"/>
        </w:rPr>
        <w:t>Перевозка Груза  осуществляется от пункт</w:t>
      </w:r>
      <w:r w:rsidR="0066624B">
        <w:rPr>
          <w:rFonts w:ascii="Times New Roman" w:hAnsi="Times New Roman" w:cs="Times New Roman"/>
          <w:sz w:val="24"/>
          <w:szCs w:val="24"/>
        </w:rPr>
        <w:t>а</w:t>
      </w:r>
      <w:r w:rsidR="0066624B" w:rsidRPr="006D4910">
        <w:rPr>
          <w:rFonts w:ascii="Times New Roman" w:hAnsi="Times New Roman" w:cs="Times New Roman"/>
          <w:sz w:val="24"/>
          <w:szCs w:val="24"/>
        </w:rPr>
        <w:t xml:space="preserve"> погрузки:</w:t>
      </w:r>
      <w:r w:rsidR="0066624B">
        <w:rPr>
          <w:rFonts w:ascii="Times New Roman" w:hAnsi="Times New Roman" w:cs="Times New Roman"/>
          <w:sz w:val="24"/>
          <w:szCs w:val="24"/>
        </w:rPr>
        <w:t xml:space="preserve"> </w:t>
      </w:r>
      <w:r w:rsidR="0066624B" w:rsidRPr="006D4910">
        <w:rPr>
          <w:rFonts w:ascii="Times New Roman" w:hAnsi="Times New Roman" w:cs="Times New Roman"/>
          <w:sz w:val="24"/>
          <w:szCs w:val="24"/>
        </w:rPr>
        <w:t xml:space="preserve">- </w:t>
      </w:r>
      <w:r w:rsidR="0066624B" w:rsidRPr="00307F41">
        <w:rPr>
          <w:rFonts w:ascii="Times New Roman" w:hAnsi="Times New Roman" w:cs="Times New Roman"/>
          <w:sz w:val="24"/>
          <w:szCs w:val="24"/>
        </w:rPr>
        <w:t>Красноярский край, Рыбинский район, с. Переясловка, Филиал «Переясловский разрез» АО «Красноярсккрайуголь»</w:t>
      </w:r>
      <w:r w:rsidR="0066624B" w:rsidRPr="006D4910">
        <w:rPr>
          <w:rFonts w:ascii="Times New Roman" w:hAnsi="Times New Roman" w:cs="Times New Roman"/>
          <w:sz w:val="24"/>
          <w:szCs w:val="24"/>
        </w:rPr>
        <w:t>;</w:t>
      </w:r>
    </w:p>
    <w:p w:rsidR="006D4910" w:rsidRDefault="006D4910" w:rsidP="006D4910">
      <w:pPr>
        <w:pStyle w:val="ConsPlusNormal"/>
        <w:widowControl/>
        <w:ind w:firstLine="0"/>
        <w:jc w:val="both"/>
        <w:rPr>
          <w:rFonts w:ascii="Times New Roman" w:hAnsi="Times New Roman" w:cs="Times New Roman"/>
          <w:sz w:val="24"/>
          <w:szCs w:val="24"/>
        </w:rPr>
      </w:pPr>
      <w:r w:rsidRPr="006D4910">
        <w:rPr>
          <w:rFonts w:ascii="Times New Roman" w:hAnsi="Times New Roman" w:cs="Times New Roman"/>
          <w:sz w:val="24"/>
          <w:szCs w:val="24"/>
        </w:rPr>
        <w:t>Пункты выгру</w:t>
      </w:r>
      <w:r w:rsidR="008A7B9C">
        <w:rPr>
          <w:rFonts w:ascii="Times New Roman" w:hAnsi="Times New Roman" w:cs="Times New Roman"/>
          <w:sz w:val="24"/>
          <w:szCs w:val="24"/>
        </w:rPr>
        <w:t>зки</w:t>
      </w:r>
      <w:r w:rsidR="00023E31">
        <w:rPr>
          <w:rFonts w:ascii="Times New Roman" w:hAnsi="Times New Roman" w:cs="Times New Roman"/>
          <w:sz w:val="24"/>
          <w:szCs w:val="24"/>
        </w:rPr>
        <w:t xml:space="preserve"> (место доставки)</w:t>
      </w:r>
      <w:r w:rsidR="008A7B9C">
        <w:rPr>
          <w:rFonts w:ascii="Times New Roman" w:hAnsi="Times New Roman" w:cs="Times New Roman"/>
          <w:sz w:val="24"/>
          <w:szCs w:val="24"/>
        </w:rPr>
        <w:t>, расстояние перевозки,</w:t>
      </w:r>
      <w:r w:rsidR="00B62ADD">
        <w:rPr>
          <w:rFonts w:ascii="Times New Roman" w:hAnsi="Times New Roman" w:cs="Times New Roman"/>
          <w:sz w:val="24"/>
          <w:szCs w:val="24"/>
        </w:rPr>
        <w:t xml:space="preserve"> объёмы перевозки</w:t>
      </w:r>
      <w:r w:rsidR="00B25591">
        <w:rPr>
          <w:rFonts w:ascii="Times New Roman" w:hAnsi="Times New Roman" w:cs="Times New Roman"/>
          <w:sz w:val="24"/>
          <w:szCs w:val="24"/>
        </w:rPr>
        <w:t xml:space="preserve"> </w:t>
      </w:r>
      <w:r w:rsidR="00B62ADD">
        <w:rPr>
          <w:rFonts w:ascii="Times New Roman" w:hAnsi="Times New Roman" w:cs="Times New Roman"/>
          <w:sz w:val="24"/>
          <w:szCs w:val="24"/>
        </w:rPr>
        <w:t xml:space="preserve">(количество </w:t>
      </w:r>
      <w:r w:rsidR="00023E31">
        <w:rPr>
          <w:rFonts w:ascii="Times New Roman" w:hAnsi="Times New Roman" w:cs="Times New Roman"/>
          <w:sz w:val="24"/>
          <w:szCs w:val="24"/>
        </w:rPr>
        <w:t>Груза</w:t>
      </w:r>
      <w:r w:rsidR="00B62ADD">
        <w:rPr>
          <w:rFonts w:ascii="Times New Roman" w:hAnsi="Times New Roman" w:cs="Times New Roman"/>
          <w:sz w:val="24"/>
          <w:szCs w:val="24"/>
        </w:rPr>
        <w:t>),</w:t>
      </w:r>
      <w:r w:rsidR="008A7B9C">
        <w:rPr>
          <w:rFonts w:ascii="Times New Roman" w:hAnsi="Times New Roman" w:cs="Times New Roman"/>
          <w:sz w:val="24"/>
          <w:szCs w:val="24"/>
        </w:rPr>
        <w:t xml:space="preserve"> цена,</w:t>
      </w:r>
      <w:r w:rsidRPr="006D4910">
        <w:rPr>
          <w:rFonts w:ascii="Times New Roman" w:hAnsi="Times New Roman" w:cs="Times New Roman"/>
          <w:sz w:val="24"/>
          <w:szCs w:val="24"/>
        </w:rPr>
        <w:t xml:space="preserve"> согласовываются Сторонами в Приложениях к настоящему Договору, являющихся его неотъемлемой частью (далее по тексту – Приложение). </w:t>
      </w:r>
    </w:p>
    <w:p w:rsidR="009559B1" w:rsidRPr="004A6AC9" w:rsidRDefault="009559B1" w:rsidP="00F5493B">
      <w:pPr>
        <w:pStyle w:val="ConsPlusNormal"/>
        <w:widowControl/>
        <w:ind w:firstLine="708"/>
        <w:jc w:val="center"/>
        <w:rPr>
          <w:rFonts w:ascii="Times New Roman" w:hAnsi="Times New Roman" w:cs="Times New Roman"/>
          <w:b/>
          <w:sz w:val="24"/>
          <w:szCs w:val="24"/>
        </w:rPr>
      </w:pPr>
      <w:r w:rsidRPr="004A6AC9">
        <w:rPr>
          <w:rFonts w:ascii="Times New Roman" w:hAnsi="Times New Roman" w:cs="Times New Roman"/>
          <w:b/>
          <w:sz w:val="24"/>
          <w:szCs w:val="24"/>
        </w:rPr>
        <w:t>2. ОБЯЗАННОСТИ ИСПОЛНИТЕЛЯ</w:t>
      </w:r>
    </w:p>
    <w:p w:rsidR="009559B1" w:rsidRPr="004A6AC9" w:rsidRDefault="009559B1" w:rsidP="009559B1">
      <w:pPr>
        <w:pStyle w:val="ConsPlusNormal"/>
        <w:widowControl/>
        <w:ind w:firstLine="0"/>
        <w:jc w:val="both"/>
        <w:rPr>
          <w:rFonts w:ascii="Times New Roman" w:hAnsi="Times New Roman" w:cs="Times New Roman"/>
          <w:b/>
          <w:sz w:val="24"/>
          <w:szCs w:val="24"/>
        </w:rPr>
      </w:pPr>
      <w:r w:rsidRPr="004A6AC9">
        <w:rPr>
          <w:rFonts w:ascii="Times New Roman" w:hAnsi="Times New Roman" w:cs="Times New Roman"/>
          <w:b/>
          <w:sz w:val="24"/>
          <w:szCs w:val="24"/>
        </w:rPr>
        <w:t>2.1. Исполнитель обязан:</w:t>
      </w:r>
    </w:p>
    <w:p w:rsidR="006D4910" w:rsidRDefault="00D575DB" w:rsidP="006D491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2.1.1. </w:t>
      </w:r>
      <w:r w:rsidRPr="004A6AC9">
        <w:rPr>
          <w:rFonts w:ascii="Times New Roman" w:hAnsi="Times New Roman" w:cs="Times New Roman"/>
          <w:sz w:val="24"/>
          <w:szCs w:val="24"/>
        </w:rPr>
        <w:t>Выполнять</w:t>
      </w:r>
      <w:r w:rsidR="006D4910">
        <w:rPr>
          <w:rFonts w:ascii="Times New Roman" w:hAnsi="Times New Roman" w:cs="Times New Roman"/>
          <w:sz w:val="24"/>
          <w:szCs w:val="24"/>
        </w:rPr>
        <w:t xml:space="preserve"> погрузку, разгрузку и перевозку</w:t>
      </w:r>
      <w:r w:rsidRPr="004A6AC9">
        <w:rPr>
          <w:rFonts w:ascii="Times New Roman" w:hAnsi="Times New Roman" w:cs="Times New Roman"/>
          <w:sz w:val="24"/>
          <w:szCs w:val="24"/>
        </w:rPr>
        <w:t xml:space="preserve"> </w:t>
      </w:r>
      <w:r w:rsidR="00023E31" w:rsidRPr="004A6AC9">
        <w:rPr>
          <w:rFonts w:ascii="Times New Roman" w:hAnsi="Times New Roman" w:cs="Times New Roman"/>
          <w:sz w:val="24"/>
          <w:szCs w:val="24"/>
        </w:rPr>
        <w:t xml:space="preserve">Грузов </w:t>
      </w:r>
      <w:r w:rsidRPr="004A6AC9">
        <w:rPr>
          <w:rFonts w:ascii="Times New Roman" w:hAnsi="Times New Roman" w:cs="Times New Roman"/>
          <w:sz w:val="24"/>
          <w:szCs w:val="24"/>
        </w:rPr>
        <w:t xml:space="preserve">на основании заявки Заказчика, который предоставляет ее в письменной форме не </w:t>
      </w:r>
      <w:r w:rsidRPr="00611FE5">
        <w:rPr>
          <w:rFonts w:ascii="Times New Roman" w:hAnsi="Times New Roman" w:cs="Times New Roman"/>
          <w:sz w:val="24"/>
          <w:szCs w:val="24"/>
        </w:rPr>
        <w:t xml:space="preserve">позднее 2 </w:t>
      </w:r>
      <w:r w:rsidR="00023E31">
        <w:rPr>
          <w:rFonts w:ascii="Times New Roman" w:hAnsi="Times New Roman" w:cs="Times New Roman"/>
          <w:sz w:val="24"/>
          <w:szCs w:val="24"/>
        </w:rPr>
        <w:t xml:space="preserve">(двух) календарных </w:t>
      </w:r>
      <w:r w:rsidRPr="00611FE5">
        <w:rPr>
          <w:rFonts w:ascii="Times New Roman" w:hAnsi="Times New Roman" w:cs="Times New Roman"/>
          <w:sz w:val="24"/>
          <w:szCs w:val="24"/>
        </w:rPr>
        <w:t>дней</w:t>
      </w:r>
      <w:r w:rsidRPr="004A6AC9">
        <w:rPr>
          <w:rFonts w:ascii="Times New Roman" w:hAnsi="Times New Roman" w:cs="Times New Roman"/>
          <w:sz w:val="24"/>
          <w:szCs w:val="24"/>
        </w:rPr>
        <w:t>, предшествующих дню перевозки;</w:t>
      </w:r>
    </w:p>
    <w:p w:rsidR="00416274" w:rsidRPr="009D07B5" w:rsidRDefault="00A05F31" w:rsidP="0041627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2.1.2. </w:t>
      </w:r>
      <w:r w:rsidR="00B25591">
        <w:rPr>
          <w:rFonts w:ascii="Times New Roman" w:hAnsi="Times New Roman" w:cs="Times New Roman"/>
          <w:sz w:val="24"/>
          <w:szCs w:val="24"/>
        </w:rPr>
        <w:t xml:space="preserve">Круглосуточно </w:t>
      </w:r>
      <w:r w:rsidR="00416274">
        <w:rPr>
          <w:rFonts w:ascii="Times New Roman" w:hAnsi="Times New Roman" w:cs="Times New Roman"/>
          <w:sz w:val="24"/>
          <w:szCs w:val="24"/>
        </w:rPr>
        <w:t xml:space="preserve">осуществлять своими силами и средствами погрузку </w:t>
      </w:r>
      <w:r w:rsidR="00023E31">
        <w:rPr>
          <w:rFonts w:ascii="Times New Roman" w:hAnsi="Times New Roman" w:cs="Times New Roman"/>
          <w:sz w:val="24"/>
          <w:szCs w:val="24"/>
        </w:rPr>
        <w:t xml:space="preserve">Груза </w:t>
      </w:r>
      <w:r w:rsidR="00416274">
        <w:rPr>
          <w:rFonts w:ascii="Times New Roman" w:hAnsi="Times New Roman" w:cs="Times New Roman"/>
          <w:sz w:val="24"/>
          <w:szCs w:val="24"/>
        </w:rPr>
        <w:t>в автомобили</w:t>
      </w:r>
      <w:r w:rsidR="009D07B5">
        <w:rPr>
          <w:rFonts w:ascii="Times New Roman" w:hAnsi="Times New Roman" w:cs="Times New Roman"/>
          <w:sz w:val="24"/>
          <w:szCs w:val="24"/>
        </w:rPr>
        <w:t>.</w:t>
      </w:r>
    </w:p>
    <w:p w:rsidR="00F811E6" w:rsidRDefault="009559B1" w:rsidP="00903241">
      <w:pPr>
        <w:pStyle w:val="ConsPlusNormal"/>
        <w:widowControl/>
        <w:ind w:firstLine="540"/>
        <w:jc w:val="both"/>
        <w:rPr>
          <w:rFonts w:ascii="Times New Roman" w:hAnsi="Times New Roman" w:cs="Times New Roman"/>
          <w:sz w:val="24"/>
          <w:szCs w:val="24"/>
        </w:rPr>
      </w:pPr>
      <w:r w:rsidRPr="004A6AC9">
        <w:rPr>
          <w:rFonts w:ascii="Times New Roman" w:hAnsi="Times New Roman" w:cs="Times New Roman"/>
          <w:sz w:val="24"/>
          <w:szCs w:val="24"/>
        </w:rPr>
        <w:t>2.1.</w:t>
      </w:r>
      <w:r w:rsidR="00A05F31">
        <w:rPr>
          <w:rFonts w:ascii="Times New Roman" w:hAnsi="Times New Roman" w:cs="Times New Roman"/>
          <w:sz w:val="24"/>
          <w:szCs w:val="24"/>
        </w:rPr>
        <w:t>3</w:t>
      </w:r>
      <w:r w:rsidRPr="004A6AC9">
        <w:rPr>
          <w:rFonts w:ascii="Times New Roman" w:hAnsi="Times New Roman" w:cs="Times New Roman"/>
          <w:sz w:val="24"/>
          <w:szCs w:val="24"/>
        </w:rPr>
        <w:t xml:space="preserve">. </w:t>
      </w:r>
      <w:r w:rsidR="00F811E6" w:rsidRPr="00E72AFC">
        <w:rPr>
          <w:rFonts w:ascii="Times New Roman" w:hAnsi="Times New Roman" w:cs="Times New Roman"/>
          <w:sz w:val="24"/>
          <w:szCs w:val="24"/>
        </w:rPr>
        <w:t xml:space="preserve">В </w:t>
      </w:r>
      <w:proofErr w:type="gramStart"/>
      <w:r w:rsidR="00F811E6" w:rsidRPr="00E72AFC">
        <w:rPr>
          <w:rFonts w:ascii="Times New Roman" w:hAnsi="Times New Roman" w:cs="Times New Roman"/>
          <w:sz w:val="24"/>
          <w:szCs w:val="24"/>
        </w:rPr>
        <w:t>случае</w:t>
      </w:r>
      <w:proofErr w:type="gramEnd"/>
      <w:r w:rsidR="00F811E6" w:rsidRPr="00E72AFC">
        <w:rPr>
          <w:rFonts w:ascii="Times New Roman" w:hAnsi="Times New Roman" w:cs="Times New Roman"/>
          <w:sz w:val="24"/>
          <w:szCs w:val="24"/>
        </w:rPr>
        <w:t xml:space="preserve"> нарушения сроков </w:t>
      </w:r>
      <w:r w:rsidR="00860B99" w:rsidRPr="00E72AFC">
        <w:rPr>
          <w:rFonts w:ascii="Times New Roman" w:hAnsi="Times New Roman" w:cs="Times New Roman"/>
          <w:sz w:val="24"/>
          <w:szCs w:val="24"/>
        </w:rPr>
        <w:t xml:space="preserve">перевозки </w:t>
      </w:r>
      <w:r w:rsidR="00023E31" w:rsidRPr="00E72AFC">
        <w:rPr>
          <w:rFonts w:ascii="Times New Roman" w:hAnsi="Times New Roman" w:cs="Times New Roman"/>
          <w:sz w:val="24"/>
          <w:szCs w:val="24"/>
        </w:rPr>
        <w:t>Грузов</w:t>
      </w:r>
      <w:r w:rsidR="00F811E6" w:rsidRPr="00E72AFC">
        <w:rPr>
          <w:rFonts w:ascii="Times New Roman" w:hAnsi="Times New Roman" w:cs="Times New Roman"/>
          <w:sz w:val="24"/>
          <w:szCs w:val="24"/>
        </w:rPr>
        <w:t xml:space="preserve">, </w:t>
      </w:r>
      <w:r w:rsidR="00E72AFC" w:rsidRPr="00E72AFC">
        <w:rPr>
          <w:rFonts w:ascii="Times New Roman" w:hAnsi="Times New Roman" w:cs="Times New Roman"/>
          <w:sz w:val="24"/>
          <w:szCs w:val="24"/>
        </w:rPr>
        <w:t>оказывать просроченные услуги</w:t>
      </w:r>
      <w:r w:rsidR="00F811E6" w:rsidRPr="00E72AFC">
        <w:rPr>
          <w:rFonts w:ascii="Times New Roman" w:hAnsi="Times New Roman" w:cs="Times New Roman"/>
          <w:sz w:val="24"/>
          <w:szCs w:val="24"/>
        </w:rPr>
        <w:t xml:space="preserve"> в согласованн</w:t>
      </w:r>
      <w:r w:rsidR="00E72AFC" w:rsidRPr="00E72AFC">
        <w:rPr>
          <w:rFonts w:ascii="Times New Roman" w:hAnsi="Times New Roman" w:cs="Times New Roman"/>
          <w:sz w:val="24"/>
          <w:szCs w:val="24"/>
        </w:rPr>
        <w:t>ые с Заказчиком</w:t>
      </w:r>
      <w:r w:rsidR="00F811E6" w:rsidRPr="00E72AFC">
        <w:rPr>
          <w:rFonts w:ascii="Times New Roman" w:hAnsi="Times New Roman" w:cs="Times New Roman"/>
          <w:sz w:val="24"/>
          <w:szCs w:val="24"/>
        </w:rPr>
        <w:t xml:space="preserve"> сроки.</w:t>
      </w:r>
    </w:p>
    <w:p w:rsidR="008436D6" w:rsidRPr="008436D6" w:rsidRDefault="00D575DB" w:rsidP="008436D6">
      <w:pPr>
        <w:pStyle w:val="ConsPlusNormal"/>
        <w:ind w:firstLine="540"/>
        <w:jc w:val="both"/>
        <w:rPr>
          <w:rFonts w:ascii="Times New Roman" w:hAnsi="Times New Roman"/>
          <w:sz w:val="24"/>
          <w:szCs w:val="24"/>
        </w:rPr>
      </w:pPr>
      <w:r>
        <w:rPr>
          <w:rFonts w:ascii="Times New Roman" w:hAnsi="Times New Roman" w:cs="Times New Roman"/>
          <w:sz w:val="24"/>
          <w:szCs w:val="24"/>
        </w:rPr>
        <w:t>2.1.</w:t>
      </w:r>
      <w:r w:rsidR="00A05F31">
        <w:rPr>
          <w:rFonts w:ascii="Times New Roman" w:hAnsi="Times New Roman" w:cs="Times New Roman"/>
          <w:sz w:val="24"/>
          <w:szCs w:val="24"/>
        </w:rPr>
        <w:t>4</w:t>
      </w:r>
      <w:r w:rsidR="00F811E6">
        <w:rPr>
          <w:rFonts w:ascii="Times New Roman" w:hAnsi="Times New Roman" w:cs="Times New Roman"/>
          <w:sz w:val="24"/>
          <w:szCs w:val="24"/>
        </w:rPr>
        <w:t xml:space="preserve">. </w:t>
      </w:r>
      <w:r w:rsidR="008436D6" w:rsidRPr="008436D6">
        <w:rPr>
          <w:rFonts w:ascii="Times New Roman" w:hAnsi="Times New Roman"/>
          <w:sz w:val="24"/>
          <w:szCs w:val="24"/>
        </w:rPr>
        <w:t xml:space="preserve">Направлять Заказчику </w:t>
      </w:r>
      <w:r w:rsidR="00B25591" w:rsidRPr="008436D6">
        <w:rPr>
          <w:rFonts w:ascii="Times New Roman" w:hAnsi="Times New Roman"/>
          <w:sz w:val="24"/>
          <w:szCs w:val="24"/>
        </w:rPr>
        <w:t xml:space="preserve">на электронную почту ssaplin@ruscoal.ru </w:t>
      </w:r>
      <w:r w:rsidR="008436D6" w:rsidRPr="008436D6">
        <w:rPr>
          <w:rFonts w:ascii="Times New Roman" w:hAnsi="Times New Roman"/>
          <w:sz w:val="24"/>
          <w:szCs w:val="24"/>
        </w:rPr>
        <w:t xml:space="preserve">не позднее 17 числа текущего месяца сканы следующих документов: транспортные накладные на каждое поступившее транспортное средство </w:t>
      </w:r>
      <w:proofErr w:type="gramStart"/>
      <w:r w:rsidR="008436D6" w:rsidRPr="008436D6">
        <w:rPr>
          <w:rFonts w:ascii="Times New Roman" w:hAnsi="Times New Roman"/>
          <w:sz w:val="24"/>
          <w:szCs w:val="24"/>
        </w:rPr>
        <w:t xml:space="preserve">в место </w:t>
      </w:r>
      <w:r w:rsidR="00023E31">
        <w:rPr>
          <w:rFonts w:ascii="Times New Roman" w:hAnsi="Times New Roman"/>
          <w:sz w:val="24"/>
          <w:szCs w:val="24"/>
        </w:rPr>
        <w:t>д</w:t>
      </w:r>
      <w:r w:rsidR="008436D6" w:rsidRPr="008436D6">
        <w:rPr>
          <w:rFonts w:ascii="Times New Roman" w:hAnsi="Times New Roman"/>
          <w:sz w:val="24"/>
          <w:szCs w:val="24"/>
        </w:rPr>
        <w:t>оставки</w:t>
      </w:r>
      <w:proofErr w:type="gramEnd"/>
      <w:r w:rsidR="008436D6" w:rsidRPr="008436D6">
        <w:rPr>
          <w:rFonts w:ascii="Times New Roman" w:hAnsi="Times New Roman"/>
          <w:sz w:val="24"/>
          <w:szCs w:val="24"/>
        </w:rPr>
        <w:t xml:space="preserve"> Заказчика, отчет по перевозке на перевезенную партию Груза с 1 до 15 числа текущего месяца. </w:t>
      </w:r>
    </w:p>
    <w:p w:rsidR="008436D6" w:rsidRPr="008436D6" w:rsidRDefault="008436D6" w:rsidP="008436D6">
      <w:pPr>
        <w:pStyle w:val="ConsPlusNormal"/>
        <w:ind w:firstLine="540"/>
        <w:jc w:val="both"/>
        <w:rPr>
          <w:rFonts w:ascii="Times New Roman" w:hAnsi="Times New Roman"/>
          <w:sz w:val="24"/>
          <w:szCs w:val="24"/>
        </w:rPr>
      </w:pPr>
      <w:r w:rsidRPr="008436D6">
        <w:rPr>
          <w:rFonts w:ascii="Times New Roman" w:hAnsi="Times New Roman"/>
          <w:sz w:val="24"/>
          <w:szCs w:val="24"/>
        </w:rPr>
        <w:t xml:space="preserve">Направлять Заказчику не позднее 2 числа месяца, следующим за месяцем </w:t>
      </w:r>
      <w:r w:rsidR="00F90064">
        <w:rPr>
          <w:rFonts w:ascii="Times New Roman" w:hAnsi="Times New Roman"/>
          <w:sz w:val="24"/>
          <w:szCs w:val="24"/>
        </w:rPr>
        <w:t>оказания услуг</w:t>
      </w:r>
      <w:r w:rsidRPr="008436D6">
        <w:rPr>
          <w:rFonts w:ascii="Times New Roman" w:hAnsi="Times New Roman"/>
          <w:sz w:val="24"/>
          <w:szCs w:val="24"/>
        </w:rPr>
        <w:t xml:space="preserve"> сканы следующих документов на электронную почту ssaplin@ruscoal.ru: Акт выполненных работ,</w:t>
      </w:r>
      <w:r w:rsidR="00307F41">
        <w:rPr>
          <w:rFonts w:ascii="Times New Roman" w:hAnsi="Times New Roman"/>
          <w:sz w:val="24"/>
          <w:szCs w:val="24"/>
        </w:rPr>
        <w:t xml:space="preserve"> </w:t>
      </w:r>
      <w:r w:rsidR="00307F41" w:rsidRPr="00307F41">
        <w:rPr>
          <w:rFonts w:ascii="Times New Roman" w:hAnsi="Times New Roman"/>
          <w:sz w:val="24"/>
          <w:szCs w:val="24"/>
        </w:rPr>
        <w:t>счет-фактуру</w:t>
      </w:r>
      <w:r w:rsidRPr="008436D6">
        <w:rPr>
          <w:rFonts w:ascii="Times New Roman" w:hAnsi="Times New Roman"/>
          <w:sz w:val="24"/>
          <w:szCs w:val="24"/>
        </w:rPr>
        <w:t xml:space="preserve"> оформленны</w:t>
      </w:r>
      <w:r w:rsidR="00307F41">
        <w:rPr>
          <w:rFonts w:ascii="Times New Roman" w:hAnsi="Times New Roman"/>
          <w:sz w:val="24"/>
          <w:szCs w:val="24"/>
        </w:rPr>
        <w:t>е</w:t>
      </w:r>
      <w:r w:rsidRPr="008436D6">
        <w:rPr>
          <w:rFonts w:ascii="Times New Roman" w:hAnsi="Times New Roman"/>
          <w:sz w:val="24"/>
          <w:szCs w:val="24"/>
        </w:rPr>
        <w:t xml:space="preserve"> в соответствии с требованиями НК РФ и транспортные накладные на каждое поступившее транспортное средство </w:t>
      </w:r>
      <w:proofErr w:type="gramStart"/>
      <w:r w:rsidRPr="008436D6">
        <w:rPr>
          <w:rFonts w:ascii="Times New Roman" w:hAnsi="Times New Roman"/>
          <w:sz w:val="24"/>
          <w:szCs w:val="24"/>
        </w:rPr>
        <w:t xml:space="preserve">в место </w:t>
      </w:r>
      <w:r w:rsidR="00023E31">
        <w:rPr>
          <w:rFonts w:ascii="Times New Roman" w:hAnsi="Times New Roman"/>
          <w:sz w:val="24"/>
          <w:szCs w:val="24"/>
        </w:rPr>
        <w:t>д</w:t>
      </w:r>
      <w:r w:rsidRPr="008436D6">
        <w:rPr>
          <w:rFonts w:ascii="Times New Roman" w:hAnsi="Times New Roman"/>
          <w:sz w:val="24"/>
          <w:szCs w:val="24"/>
        </w:rPr>
        <w:t>оставки</w:t>
      </w:r>
      <w:proofErr w:type="gramEnd"/>
      <w:r w:rsidRPr="008436D6">
        <w:rPr>
          <w:rFonts w:ascii="Times New Roman" w:hAnsi="Times New Roman"/>
          <w:sz w:val="24"/>
          <w:szCs w:val="24"/>
        </w:rPr>
        <w:t xml:space="preserve"> Заказчика, отчет по перевозке на перевезенную партию Груза с 16 до последнего числа месяца </w:t>
      </w:r>
      <w:r w:rsidR="00F90064">
        <w:rPr>
          <w:rFonts w:ascii="Times New Roman" w:hAnsi="Times New Roman"/>
          <w:sz w:val="24"/>
          <w:szCs w:val="24"/>
        </w:rPr>
        <w:t>оказания услуг</w:t>
      </w:r>
      <w:r w:rsidRPr="008436D6">
        <w:rPr>
          <w:rFonts w:ascii="Times New Roman" w:hAnsi="Times New Roman"/>
          <w:sz w:val="24"/>
          <w:szCs w:val="24"/>
        </w:rPr>
        <w:t xml:space="preserve">. </w:t>
      </w:r>
    </w:p>
    <w:p w:rsidR="0081151B" w:rsidRPr="00C35DF6" w:rsidRDefault="008436D6" w:rsidP="008436D6">
      <w:pPr>
        <w:pStyle w:val="ConsPlusNormal"/>
        <w:widowControl/>
        <w:ind w:firstLine="540"/>
        <w:jc w:val="both"/>
        <w:rPr>
          <w:rFonts w:ascii="Times New Roman" w:hAnsi="Times New Roman"/>
          <w:sz w:val="24"/>
          <w:szCs w:val="24"/>
        </w:rPr>
      </w:pPr>
      <w:r w:rsidRPr="008436D6">
        <w:rPr>
          <w:rFonts w:ascii="Times New Roman" w:hAnsi="Times New Roman"/>
          <w:sz w:val="24"/>
          <w:szCs w:val="24"/>
        </w:rPr>
        <w:t>Оригиналы вышеуказанных документов направляются в адрес Заказчика почтовым сообщением/либо нарочным в течение 5 (пяти) календарных дней от даты подписания сторонами Акта выполненных работ.</w:t>
      </w:r>
    </w:p>
    <w:p w:rsidR="00C73525" w:rsidRDefault="00D575DB" w:rsidP="00C73525">
      <w:pPr>
        <w:pStyle w:val="ConsPlusNormal"/>
        <w:widowControl/>
        <w:ind w:firstLine="540"/>
        <w:jc w:val="both"/>
        <w:rPr>
          <w:rFonts w:ascii="Times New Roman" w:hAnsi="Times New Roman"/>
          <w:sz w:val="24"/>
          <w:szCs w:val="24"/>
        </w:rPr>
      </w:pPr>
      <w:r w:rsidRPr="00C35DF6">
        <w:rPr>
          <w:rFonts w:ascii="Times New Roman" w:hAnsi="Times New Roman"/>
          <w:sz w:val="24"/>
          <w:szCs w:val="24"/>
        </w:rPr>
        <w:t>2.1.</w:t>
      </w:r>
      <w:r w:rsidR="00A05F31">
        <w:rPr>
          <w:rFonts w:ascii="Times New Roman" w:hAnsi="Times New Roman"/>
          <w:sz w:val="24"/>
          <w:szCs w:val="24"/>
        </w:rPr>
        <w:t>5</w:t>
      </w:r>
      <w:r w:rsidR="00C73525" w:rsidRPr="00C35DF6">
        <w:rPr>
          <w:rFonts w:ascii="Times New Roman" w:hAnsi="Times New Roman"/>
          <w:sz w:val="24"/>
          <w:szCs w:val="24"/>
        </w:rPr>
        <w:t xml:space="preserve">. </w:t>
      </w:r>
      <w:r w:rsidR="00C73525" w:rsidRPr="00C35DF6">
        <w:rPr>
          <w:rFonts w:ascii="Times New Roman" w:eastAsia="SimSun" w:hAnsi="Times New Roman"/>
          <w:sz w:val="24"/>
          <w:szCs w:val="24"/>
        </w:rPr>
        <w:t xml:space="preserve">Передавать </w:t>
      </w:r>
      <w:r w:rsidR="00FC5D37" w:rsidRPr="00C35DF6">
        <w:rPr>
          <w:rFonts w:ascii="Times New Roman" w:eastAsia="SimSun" w:hAnsi="Times New Roman"/>
          <w:sz w:val="24"/>
          <w:szCs w:val="24"/>
        </w:rPr>
        <w:t>Груз</w:t>
      </w:r>
      <w:r w:rsidR="00C73525" w:rsidRPr="00C35DF6">
        <w:rPr>
          <w:rFonts w:ascii="Times New Roman" w:eastAsia="SimSun" w:hAnsi="Times New Roman"/>
          <w:sz w:val="24"/>
          <w:szCs w:val="24"/>
        </w:rPr>
        <w:t xml:space="preserve"> уполномоченным представителям </w:t>
      </w:r>
      <w:r w:rsidR="00FC5D37" w:rsidRPr="00C35DF6">
        <w:rPr>
          <w:rFonts w:ascii="Times New Roman" w:eastAsia="SimSun" w:hAnsi="Times New Roman"/>
          <w:sz w:val="24"/>
          <w:szCs w:val="24"/>
        </w:rPr>
        <w:t>Грузополучателя</w:t>
      </w:r>
      <w:r w:rsidR="00C73525" w:rsidRPr="00C35DF6">
        <w:rPr>
          <w:rFonts w:ascii="Times New Roman" w:eastAsia="SimSun" w:hAnsi="Times New Roman"/>
          <w:sz w:val="24"/>
          <w:szCs w:val="24"/>
        </w:rPr>
        <w:t xml:space="preserve"> с предост</w:t>
      </w:r>
      <w:r w:rsidR="009D07B5">
        <w:rPr>
          <w:rFonts w:ascii="Times New Roman" w:eastAsia="SimSun" w:hAnsi="Times New Roman"/>
          <w:sz w:val="24"/>
          <w:szCs w:val="24"/>
        </w:rPr>
        <w:t>авлением транспортной накладной</w:t>
      </w:r>
      <w:r w:rsidR="009D07B5" w:rsidRPr="009D07B5">
        <w:rPr>
          <w:rFonts w:ascii="Times New Roman" w:eastAsia="SimSun" w:hAnsi="Times New Roman"/>
          <w:sz w:val="24"/>
          <w:szCs w:val="24"/>
        </w:rPr>
        <w:t>.</w:t>
      </w:r>
      <w:r w:rsidR="00C73525" w:rsidRPr="00C35DF6">
        <w:rPr>
          <w:rFonts w:ascii="Times New Roman" w:eastAsia="SimSun" w:hAnsi="Times New Roman"/>
          <w:sz w:val="24"/>
          <w:szCs w:val="24"/>
        </w:rPr>
        <w:t xml:space="preserve"> </w:t>
      </w:r>
      <w:r w:rsidR="00C73525" w:rsidRPr="00C85C01">
        <w:rPr>
          <w:rFonts w:ascii="Times New Roman" w:hAnsi="Times New Roman"/>
          <w:sz w:val="24"/>
          <w:szCs w:val="24"/>
        </w:rPr>
        <w:t xml:space="preserve">Транспортная накладная подписывается в </w:t>
      </w:r>
      <w:r>
        <w:rPr>
          <w:rFonts w:ascii="Times New Roman" w:hAnsi="Times New Roman"/>
          <w:sz w:val="24"/>
          <w:szCs w:val="24"/>
        </w:rPr>
        <w:t>четырех</w:t>
      </w:r>
      <w:r w:rsidR="00C73525" w:rsidRPr="00C85C01">
        <w:rPr>
          <w:rFonts w:ascii="Times New Roman" w:hAnsi="Times New Roman"/>
          <w:sz w:val="24"/>
          <w:szCs w:val="24"/>
        </w:rPr>
        <w:t xml:space="preserve"> экземплярах </w:t>
      </w:r>
      <w:r w:rsidR="00C73525" w:rsidRPr="005E3EF0">
        <w:rPr>
          <w:rFonts w:ascii="Times New Roman" w:hAnsi="Times New Roman"/>
          <w:sz w:val="24"/>
          <w:szCs w:val="24"/>
        </w:rPr>
        <w:t xml:space="preserve">(один экземпляр передается представителю </w:t>
      </w:r>
      <w:r w:rsidR="00FC5D37" w:rsidRPr="005E3EF0">
        <w:rPr>
          <w:rFonts w:ascii="Times New Roman" w:hAnsi="Times New Roman"/>
          <w:sz w:val="24"/>
          <w:szCs w:val="24"/>
        </w:rPr>
        <w:t>Грузополучателя</w:t>
      </w:r>
      <w:r w:rsidR="00C73525" w:rsidRPr="005E3EF0">
        <w:rPr>
          <w:rFonts w:ascii="Times New Roman" w:hAnsi="Times New Roman"/>
          <w:sz w:val="24"/>
          <w:szCs w:val="24"/>
        </w:rPr>
        <w:t xml:space="preserve"> при </w:t>
      </w:r>
      <w:r w:rsidR="00C73525" w:rsidRPr="005E3EF0">
        <w:rPr>
          <w:rFonts w:ascii="Times New Roman" w:hAnsi="Times New Roman"/>
          <w:sz w:val="24"/>
          <w:szCs w:val="24"/>
        </w:rPr>
        <w:lastRenderedPageBreak/>
        <w:t xml:space="preserve">передаче </w:t>
      </w:r>
      <w:r w:rsidR="00FC5D37" w:rsidRPr="005E3EF0">
        <w:rPr>
          <w:rFonts w:ascii="Times New Roman" w:hAnsi="Times New Roman"/>
          <w:sz w:val="24"/>
          <w:szCs w:val="24"/>
        </w:rPr>
        <w:t>Груза</w:t>
      </w:r>
      <w:r w:rsidR="00C73525" w:rsidRPr="005E3EF0">
        <w:rPr>
          <w:rFonts w:ascii="Times New Roman" w:hAnsi="Times New Roman"/>
          <w:sz w:val="24"/>
          <w:szCs w:val="24"/>
        </w:rPr>
        <w:t xml:space="preserve">, </w:t>
      </w:r>
      <w:r w:rsidR="00023E31" w:rsidRPr="005E3EF0">
        <w:rPr>
          <w:rFonts w:ascii="Times New Roman" w:hAnsi="Times New Roman"/>
          <w:sz w:val="24"/>
          <w:szCs w:val="24"/>
        </w:rPr>
        <w:t>два</w:t>
      </w:r>
      <w:r w:rsidR="00C73525" w:rsidRPr="005E3EF0">
        <w:rPr>
          <w:rFonts w:ascii="Times New Roman" w:hAnsi="Times New Roman"/>
          <w:sz w:val="24"/>
          <w:szCs w:val="24"/>
        </w:rPr>
        <w:t xml:space="preserve"> </w:t>
      </w:r>
      <w:r w:rsidRPr="005E3EF0">
        <w:rPr>
          <w:rFonts w:ascii="Times New Roman" w:hAnsi="Times New Roman"/>
          <w:sz w:val="24"/>
          <w:szCs w:val="24"/>
        </w:rPr>
        <w:t>экземпляр</w:t>
      </w:r>
      <w:r w:rsidR="00023E31" w:rsidRPr="005E3EF0">
        <w:rPr>
          <w:rFonts w:ascii="Times New Roman" w:hAnsi="Times New Roman"/>
          <w:sz w:val="24"/>
          <w:szCs w:val="24"/>
        </w:rPr>
        <w:t>а</w:t>
      </w:r>
      <w:r w:rsidRPr="005E3EF0">
        <w:rPr>
          <w:rFonts w:ascii="Times New Roman" w:hAnsi="Times New Roman"/>
          <w:sz w:val="24"/>
          <w:szCs w:val="24"/>
        </w:rPr>
        <w:t xml:space="preserve"> переда</w:t>
      </w:r>
      <w:r w:rsidR="00023E31" w:rsidRPr="005E3EF0">
        <w:rPr>
          <w:rFonts w:ascii="Times New Roman" w:hAnsi="Times New Roman"/>
          <w:sz w:val="24"/>
          <w:szCs w:val="24"/>
        </w:rPr>
        <w:t>ю</w:t>
      </w:r>
      <w:r w:rsidRPr="005E3EF0">
        <w:rPr>
          <w:rFonts w:ascii="Times New Roman" w:hAnsi="Times New Roman"/>
          <w:sz w:val="24"/>
          <w:szCs w:val="24"/>
        </w:rPr>
        <w:t xml:space="preserve">тся </w:t>
      </w:r>
      <w:r w:rsidR="00023E31" w:rsidRPr="005E3EF0">
        <w:rPr>
          <w:rFonts w:ascii="Times New Roman" w:hAnsi="Times New Roman"/>
          <w:sz w:val="24"/>
          <w:szCs w:val="24"/>
        </w:rPr>
        <w:t>Заказчику</w:t>
      </w:r>
      <w:r w:rsidRPr="005E3EF0">
        <w:rPr>
          <w:rFonts w:ascii="Times New Roman" w:hAnsi="Times New Roman"/>
          <w:sz w:val="24"/>
          <w:szCs w:val="24"/>
        </w:rPr>
        <w:t xml:space="preserve"> вместе с товарными накладными,  четвертый </w:t>
      </w:r>
      <w:r w:rsidR="00023E31" w:rsidRPr="005E3EF0">
        <w:rPr>
          <w:rFonts w:ascii="Times New Roman" w:hAnsi="Times New Roman"/>
          <w:sz w:val="24"/>
          <w:szCs w:val="24"/>
        </w:rPr>
        <w:t>для Исполнителя</w:t>
      </w:r>
      <w:r w:rsidR="00C73525" w:rsidRPr="005E3EF0">
        <w:rPr>
          <w:rFonts w:ascii="Times New Roman" w:hAnsi="Times New Roman"/>
          <w:sz w:val="24"/>
          <w:szCs w:val="24"/>
        </w:rPr>
        <w:t>).</w:t>
      </w:r>
    </w:p>
    <w:p w:rsidR="00C73525" w:rsidRDefault="00D575DB" w:rsidP="00C73525">
      <w:pPr>
        <w:pStyle w:val="ConsPlusNormal"/>
        <w:widowControl/>
        <w:ind w:firstLine="540"/>
        <w:jc w:val="both"/>
        <w:rPr>
          <w:rFonts w:ascii="Times New Roman" w:eastAsia="SimSun" w:hAnsi="Times New Roman"/>
          <w:sz w:val="24"/>
          <w:szCs w:val="24"/>
        </w:rPr>
      </w:pPr>
      <w:r>
        <w:rPr>
          <w:rFonts w:ascii="Times New Roman" w:hAnsi="Times New Roman"/>
          <w:sz w:val="24"/>
          <w:szCs w:val="24"/>
        </w:rPr>
        <w:t>2.1.</w:t>
      </w:r>
      <w:r w:rsidR="005E3EF0">
        <w:rPr>
          <w:rFonts w:ascii="Times New Roman" w:hAnsi="Times New Roman"/>
          <w:sz w:val="24"/>
          <w:szCs w:val="24"/>
        </w:rPr>
        <w:t>6</w:t>
      </w:r>
      <w:r>
        <w:rPr>
          <w:rFonts w:ascii="Times New Roman" w:hAnsi="Times New Roman"/>
          <w:sz w:val="24"/>
          <w:szCs w:val="24"/>
        </w:rPr>
        <w:t>.</w:t>
      </w:r>
      <w:r w:rsidR="00C73525">
        <w:rPr>
          <w:rFonts w:ascii="Times New Roman" w:hAnsi="Times New Roman"/>
          <w:sz w:val="24"/>
          <w:szCs w:val="24"/>
        </w:rPr>
        <w:t xml:space="preserve"> </w:t>
      </w:r>
      <w:r w:rsidR="00C73525" w:rsidRPr="00C85C01">
        <w:rPr>
          <w:rFonts w:ascii="Times New Roman" w:eastAsia="SimSun" w:hAnsi="Times New Roman"/>
          <w:sz w:val="24"/>
          <w:szCs w:val="24"/>
        </w:rPr>
        <w:t xml:space="preserve">Осуществить с использованием специализированной техники разгрузку </w:t>
      </w:r>
      <w:r w:rsidR="00023E31">
        <w:rPr>
          <w:rFonts w:ascii="Times New Roman" w:eastAsia="SimSun" w:hAnsi="Times New Roman"/>
          <w:sz w:val="24"/>
          <w:szCs w:val="24"/>
        </w:rPr>
        <w:t>Груза</w:t>
      </w:r>
      <w:r w:rsidR="00023E31" w:rsidRPr="00C85C01">
        <w:rPr>
          <w:rFonts w:ascii="Times New Roman" w:eastAsia="SimSun" w:hAnsi="Times New Roman"/>
          <w:sz w:val="24"/>
          <w:szCs w:val="24"/>
        </w:rPr>
        <w:t xml:space="preserve"> </w:t>
      </w:r>
      <w:r w:rsidR="00C73525" w:rsidRPr="00C85C01">
        <w:rPr>
          <w:rFonts w:ascii="Times New Roman" w:eastAsia="SimSun" w:hAnsi="Times New Roman"/>
          <w:sz w:val="24"/>
          <w:szCs w:val="24"/>
        </w:rPr>
        <w:t xml:space="preserve">в месте </w:t>
      </w:r>
      <w:r w:rsidR="00FC5D37">
        <w:rPr>
          <w:rFonts w:ascii="Times New Roman" w:eastAsia="SimSun" w:hAnsi="Times New Roman"/>
          <w:sz w:val="24"/>
          <w:szCs w:val="24"/>
        </w:rPr>
        <w:t>доставки</w:t>
      </w:r>
      <w:r w:rsidR="00C73525" w:rsidRPr="00C85C01">
        <w:rPr>
          <w:rFonts w:ascii="Times New Roman" w:eastAsia="SimSun" w:hAnsi="Times New Roman"/>
          <w:sz w:val="24"/>
          <w:szCs w:val="24"/>
        </w:rPr>
        <w:t xml:space="preserve">. </w:t>
      </w:r>
    </w:p>
    <w:p w:rsidR="00504387" w:rsidRDefault="00D575DB" w:rsidP="00504387">
      <w:pPr>
        <w:pStyle w:val="ConsPlusNormal"/>
        <w:widowControl/>
        <w:ind w:firstLine="540"/>
        <w:jc w:val="both"/>
        <w:rPr>
          <w:rFonts w:ascii="Times New Roman" w:eastAsia="SimSun" w:hAnsi="Times New Roman"/>
          <w:sz w:val="24"/>
          <w:szCs w:val="24"/>
        </w:rPr>
      </w:pPr>
      <w:r>
        <w:rPr>
          <w:rFonts w:ascii="Times New Roman" w:eastAsia="SimSun" w:hAnsi="Times New Roman"/>
          <w:sz w:val="24"/>
          <w:szCs w:val="24"/>
        </w:rPr>
        <w:t>2.1.</w:t>
      </w:r>
      <w:r w:rsidR="005E3EF0">
        <w:rPr>
          <w:rFonts w:ascii="Times New Roman" w:eastAsia="SimSun" w:hAnsi="Times New Roman"/>
          <w:sz w:val="24"/>
          <w:szCs w:val="24"/>
        </w:rPr>
        <w:t>7</w:t>
      </w:r>
      <w:r w:rsidR="00C73525">
        <w:rPr>
          <w:rFonts w:ascii="Times New Roman" w:eastAsia="SimSun" w:hAnsi="Times New Roman"/>
          <w:sz w:val="24"/>
          <w:szCs w:val="24"/>
        </w:rPr>
        <w:t xml:space="preserve">. </w:t>
      </w:r>
      <w:r w:rsidR="00C73525" w:rsidRPr="00C85C01">
        <w:rPr>
          <w:rFonts w:ascii="Times New Roman" w:eastAsia="SimSun" w:hAnsi="Times New Roman"/>
          <w:sz w:val="24"/>
          <w:szCs w:val="24"/>
        </w:rPr>
        <w:t xml:space="preserve">Уведомлять сотрудников </w:t>
      </w:r>
      <w:r w:rsidR="00C73525">
        <w:rPr>
          <w:rFonts w:ascii="Times New Roman" w:eastAsia="SimSun" w:hAnsi="Times New Roman"/>
          <w:sz w:val="24"/>
          <w:szCs w:val="24"/>
        </w:rPr>
        <w:t>Заказчика</w:t>
      </w:r>
      <w:r w:rsidR="00C73525" w:rsidRPr="00C85C01">
        <w:rPr>
          <w:rFonts w:ascii="Times New Roman" w:eastAsia="SimSun" w:hAnsi="Times New Roman"/>
          <w:sz w:val="24"/>
          <w:szCs w:val="24"/>
        </w:rPr>
        <w:t xml:space="preserve">, контактные данные, которых </w:t>
      </w:r>
      <w:r w:rsidR="00C73525">
        <w:rPr>
          <w:rFonts w:ascii="Times New Roman" w:eastAsia="SimSun" w:hAnsi="Times New Roman"/>
          <w:sz w:val="24"/>
          <w:szCs w:val="24"/>
        </w:rPr>
        <w:t>Заказчик</w:t>
      </w:r>
      <w:r w:rsidR="00C73525" w:rsidRPr="00C85C01">
        <w:rPr>
          <w:rFonts w:ascii="Times New Roman" w:eastAsia="SimSun" w:hAnsi="Times New Roman"/>
          <w:sz w:val="24"/>
          <w:szCs w:val="24"/>
        </w:rPr>
        <w:t xml:space="preserve"> предоставляет </w:t>
      </w:r>
      <w:r w:rsidR="00C73525">
        <w:rPr>
          <w:rFonts w:ascii="Times New Roman" w:eastAsia="SimSun" w:hAnsi="Times New Roman"/>
          <w:sz w:val="24"/>
          <w:szCs w:val="24"/>
        </w:rPr>
        <w:t>Исполнителю</w:t>
      </w:r>
      <w:r w:rsidR="00C73525" w:rsidRPr="00C85C01">
        <w:rPr>
          <w:rFonts w:ascii="Times New Roman" w:eastAsia="SimSun" w:hAnsi="Times New Roman"/>
          <w:sz w:val="24"/>
          <w:szCs w:val="24"/>
        </w:rPr>
        <w:t xml:space="preserve">, о времени прихода машины </w:t>
      </w:r>
      <w:r w:rsidR="00C73525">
        <w:rPr>
          <w:rFonts w:ascii="Times New Roman" w:eastAsia="SimSun" w:hAnsi="Times New Roman"/>
          <w:sz w:val="24"/>
          <w:szCs w:val="24"/>
        </w:rPr>
        <w:t>Исполнителя</w:t>
      </w:r>
      <w:r w:rsidR="00C73525" w:rsidRPr="00C85C01">
        <w:rPr>
          <w:rFonts w:ascii="Times New Roman" w:eastAsia="SimSun" w:hAnsi="Times New Roman"/>
          <w:sz w:val="24"/>
          <w:szCs w:val="24"/>
        </w:rPr>
        <w:t xml:space="preserve"> в место </w:t>
      </w:r>
      <w:r w:rsidR="00023E31">
        <w:rPr>
          <w:rFonts w:ascii="Times New Roman" w:eastAsia="SimSun" w:hAnsi="Times New Roman"/>
          <w:sz w:val="24"/>
          <w:szCs w:val="24"/>
        </w:rPr>
        <w:t>д</w:t>
      </w:r>
      <w:r w:rsidR="00C73525" w:rsidRPr="00C85C01">
        <w:rPr>
          <w:rFonts w:ascii="Times New Roman" w:eastAsia="SimSun" w:hAnsi="Times New Roman"/>
          <w:sz w:val="24"/>
          <w:szCs w:val="24"/>
        </w:rPr>
        <w:t>оставки.</w:t>
      </w:r>
    </w:p>
    <w:p w:rsidR="00C73525" w:rsidRPr="00504387" w:rsidRDefault="00D575DB" w:rsidP="00504387">
      <w:pPr>
        <w:pStyle w:val="ConsPlusNormal"/>
        <w:widowControl/>
        <w:ind w:firstLine="540"/>
        <w:jc w:val="both"/>
        <w:rPr>
          <w:rFonts w:ascii="Times New Roman" w:hAnsi="Times New Roman" w:cs="Times New Roman"/>
          <w:sz w:val="24"/>
          <w:szCs w:val="24"/>
          <w:u w:val="single"/>
        </w:rPr>
      </w:pPr>
      <w:r w:rsidRPr="009C2193">
        <w:rPr>
          <w:rFonts w:ascii="Times New Roman" w:eastAsia="SimSun" w:hAnsi="Times New Roman"/>
          <w:sz w:val="24"/>
          <w:szCs w:val="24"/>
        </w:rPr>
        <w:t>2.1.</w:t>
      </w:r>
      <w:r w:rsidR="005E3EF0">
        <w:rPr>
          <w:rFonts w:ascii="Times New Roman" w:eastAsia="SimSun" w:hAnsi="Times New Roman"/>
          <w:sz w:val="24"/>
          <w:szCs w:val="24"/>
        </w:rPr>
        <w:t>8</w:t>
      </w:r>
      <w:r w:rsidR="00504387" w:rsidRPr="009C2193">
        <w:rPr>
          <w:rFonts w:ascii="Times New Roman" w:eastAsia="SimSun" w:hAnsi="Times New Roman"/>
          <w:sz w:val="24"/>
          <w:szCs w:val="24"/>
        </w:rPr>
        <w:t xml:space="preserve">. </w:t>
      </w:r>
      <w:r w:rsidR="00C73525" w:rsidRPr="009C2193">
        <w:rPr>
          <w:rFonts w:ascii="Times New Roman" w:hAnsi="Times New Roman"/>
          <w:sz w:val="24"/>
          <w:szCs w:val="24"/>
        </w:rPr>
        <w:t>Ежедневно</w:t>
      </w:r>
      <w:r w:rsidR="00C73525" w:rsidRPr="00C85C01">
        <w:rPr>
          <w:rFonts w:ascii="Times New Roman" w:hAnsi="Times New Roman"/>
          <w:sz w:val="24"/>
          <w:szCs w:val="24"/>
        </w:rPr>
        <w:t xml:space="preserve"> до </w:t>
      </w:r>
      <w:r w:rsidR="00611FE5">
        <w:rPr>
          <w:rFonts w:ascii="Times New Roman" w:hAnsi="Times New Roman"/>
          <w:sz w:val="24"/>
          <w:szCs w:val="24"/>
        </w:rPr>
        <w:t>09</w:t>
      </w:r>
      <w:r>
        <w:rPr>
          <w:rFonts w:ascii="Times New Roman" w:hAnsi="Times New Roman"/>
          <w:sz w:val="24"/>
          <w:szCs w:val="24"/>
        </w:rPr>
        <w:t>:</w:t>
      </w:r>
      <w:r w:rsidR="00611FE5">
        <w:rPr>
          <w:rFonts w:ascii="Times New Roman" w:hAnsi="Times New Roman"/>
          <w:sz w:val="24"/>
          <w:szCs w:val="24"/>
        </w:rPr>
        <w:t>3</w:t>
      </w:r>
      <w:r w:rsidR="00C73525" w:rsidRPr="00C85C01">
        <w:rPr>
          <w:rFonts w:ascii="Times New Roman" w:hAnsi="Times New Roman"/>
          <w:sz w:val="24"/>
          <w:szCs w:val="24"/>
        </w:rPr>
        <w:t xml:space="preserve">0 ч. направлять отчет за предыдущий день о </w:t>
      </w:r>
      <w:r w:rsidR="00023E31">
        <w:rPr>
          <w:rFonts w:ascii="Times New Roman" w:hAnsi="Times New Roman"/>
          <w:sz w:val="24"/>
          <w:szCs w:val="24"/>
        </w:rPr>
        <w:t xml:space="preserve">перевозке Груза </w:t>
      </w:r>
      <w:r w:rsidR="00C73525" w:rsidRPr="00C85C01">
        <w:rPr>
          <w:rFonts w:ascii="Times New Roman" w:hAnsi="Times New Roman"/>
          <w:sz w:val="24"/>
          <w:szCs w:val="24"/>
        </w:rPr>
        <w:t xml:space="preserve"> по форме, </w:t>
      </w:r>
      <w:r w:rsidR="00C35DF6">
        <w:rPr>
          <w:rFonts w:ascii="Times New Roman" w:hAnsi="Times New Roman"/>
          <w:sz w:val="24"/>
          <w:szCs w:val="24"/>
        </w:rPr>
        <w:t>согласованной Сторонами,</w:t>
      </w:r>
      <w:r w:rsidR="00C73525" w:rsidRPr="00C85C01">
        <w:rPr>
          <w:rFonts w:ascii="Times New Roman" w:hAnsi="Times New Roman"/>
          <w:sz w:val="24"/>
          <w:szCs w:val="24"/>
        </w:rPr>
        <w:t xml:space="preserve"> по электронной почте</w:t>
      </w:r>
      <w:r w:rsidR="00C35DF6">
        <w:rPr>
          <w:rFonts w:ascii="Times New Roman" w:hAnsi="Times New Roman"/>
          <w:sz w:val="24"/>
          <w:szCs w:val="24"/>
        </w:rPr>
        <w:t xml:space="preserve">: </w:t>
      </w:r>
      <w:hyperlink r:id="rId9" w:history="1">
        <w:r w:rsidR="009D07B5" w:rsidRPr="00BE343E">
          <w:rPr>
            <w:rStyle w:val="a3"/>
            <w:rFonts w:ascii="Times New Roman" w:hAnsi="Times New Roman"/>
            <w:b/>
            <w:i/>
            <w:sz w:val="24"/>
            <w:szCs w:val="24"/>
            <w:lang w:val="en-US"/>
          </w:rPr>
          <w:t>ssaplin</w:t>
        </w:r>
        <w:r w:rsidR="009D07B5" w:rsidRPr="00BE343E">
          <w:rPr>
            <w:rStyle w:val="a3"/>
            <w:rFonts w:ascii="Times New Roman" w:hAnsi="Times New Roman"/>
            <w:b/>
            <w:i/>
            <w:sz w:val="24"/>
            <w:szCs w:val="24"/>
          </w:rPr>
          <w:t>@ruscoal.ru</w:t>
        </w:r>
      </w:hyperlink>
      <w:r w:rsidR="00FC5D37">
        <w:rPr>
          <w:rFonts w:ascii="Times New Roman" w:hAnsi="Times New Roman"/>
          <w:sz w:val="24"/>
          <w:szCs w:val="24"/>
        </w:rPr>
        <w:t>.</w:t>
      </w:r>
      <w:r w:rsidR="00C73525" w:rsidRPr="00C85C01">
        <w:rPr>
          <w:rFonts w:ascii="Times New Roman" w:hAnsi="Times New Roman"/>
          <w:sz w:val="24"/>
          <w:szCs w:val="24"/>
        </w:rPr>
        <w:t xml:space="preserve">  Отчет должен заполняться с начала каждого месяца по текущий день осуществления перевозки.</w:t>
      </w:r>
    </w:p>
    <w:p w:rsidR="00F811E6" w:rsidRDefault="00D575DB" w:rsidP="0090324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2.1.</w:t>
      </w:r>
      <w:r w:rsidR="005E3EF0">
        <w:rPr>
          <w:rFonts w:ascii="Times New Roman" w:hAnsi="Times New Roman" w:cs="Times New Roman"/>
          <w:sz w:val="24"/>
          <w:szCs w:val="24"/>
        </w:rPr>
        <w:t>9</w:t>
      </w:r>
      <w:r w:rsidR="00504387">
        <w:rPr>
          <w:rFonts w:ascii="Times New Roman" w:hAnsi="Times New Roman" w:cs="Times New Roman"/>
          <w:sz w:val="24"/>
          <w:szCs w:val="24"/>
        </w:rPr>
        <w:t xml:space="preserve">. Осуществлять </w:t>
      </w:r>
      <w:r w:rsidR="00023E31">
        <w:rPr>
          <w:rFonts w:ascii="Times New Roman" w:hAnsi="Times New Roman" w:cs="Times New Roman"/>
          <w:sz w:val="24"/>
          <w:szCs w:val="24"/>
        </w:rPr>
        <w:t>доставку Груза</w:t>
      </w:r>
      <w:r w:rsidR="00504387">
        <w:rPr>
          <w:rFonts w:ascii="Times New Roman" w:hAnsi="Times New Roman" w:cs="Times New Roman"/>
          <w:sz w:val="24"/>
          <w:szCs w:val="24"/>
        </w:rPr>
        <w:t xml:space="preserve"> в места </w:t>
      </w:r>
      <w:r w:rsidR="00023E31">
        <w:rPr>
          <w:rFonts w:ascii="Times New Roman" w:hAnsi="Times New Roman" w:cs="Times New Roman"/>
          <w:sz w:val="24"/>
          <w:szCs w:val="24"/>
        </w:rPr>
        <w:t>д</w:t>
      </w:r>
      <w:r w:rsidR="00504387">
        <w:rPr>
          <w:rFonts w:ascii="Times New Roman" w:hAnsi="Times New Roman" w:cs="Times New Roman"/>
          <w:sz w:val="24"/>
          <w:szCs w:val="24"/>
        </w:rPr>
        <w:t xml:space="preserve">оставки в рабочие дни с 08.00 часов до 17.00 </w:t>
      </w:r>
      <w:r w:rsidR="00FC5D37">
        <w:rPr>
          <w:rFonts w:ascii="Times New Roman" w:hAnsi="Times New Roman" w:cs="Times New Roman"/>
          <w:sz w:val="24"/>
          <w:szCs w:val="24"/>
        </w:rPr>
        <w:t xml:space="preserve">часов, если </w:t>
      </w:r>
      <w:r w:rsidR="00023E31">
        <w:rPr>
          <w:rFonts w:ascii="Times New Roman" w:hAnsi="Times New Roman" w:cs="Times New Roman"/>
          <w:sz w:val="24"/>
          <w:szCs w:val="24"/>
        </w:rPr>
        <w:t xml:space="preserve">Сторонами </w:t>
      </w:r>
      <w:r w:rsidR="00FC5D37">
        <w:rPr>
          <w:rFonts w:ascii="Times New Roman" w:hAnsi="Times New Roman" w:cs="Times New Roman"/>
          <w:sz w:val="24"/>
          <w:szCs w:val="24"/>
        </w:rPr>
        <w:t>не будет согласовано иное.</w:t>
      </w:r>
    </w:p>
    <w:p w:rsidR="009559B1" w:rsidRPr="004A6AC9" w:rsidRDefault="009559B1" w:rsidP="009559B1">
      <w:pPr>
        <w:pStyle w:val="ConsPlusNormal"/>
        <w:widowControl/>
        <w:ind w:firstLine="540"/>
        <w:jc w:val="both"/>
        <w:rPr>
          <w:rFonts w:ascii="Times New Roman" w:hAnsi="Times New Roman" w:cs="Times New Roman"/>
          <w:sz w:val="24"/>
          <w:szCs w:val="24"/>
        </w:rPr>
      </w:pPr>
      <w:r w:rsidRPr="004A6AC9">
        <w:rPr>
          <w:rFonts w:ascii="Times New Roman" w:hAnsi="Times New Roman" w:cs="Times New Roman"/>
          <w:sz w:val="24"/>
          <w:szCs w:val="24"/>
        </w:rPr>
        <w:t>2.1.</w:t>
      </w:r>
      <w:r w:rsidR="00D575DB">
        <w:rPr>
          <w:rFonts w:ascii="Times New Roman" w:hAnsi="Times New Roman" w:cs="Times New Roman"/>
          <w:sz w:val="24"/>
          <w:szCs w:val="24"/>
        </w:rPr>
        <w:t>1</w:t>
      </w:r>
      <w:r w:rsidR="005E3EF0">
        <w:rPr>
          <w:rFonts w:ascii="Times New Roman" w:hAnsi="Times New Roman" w:cs="Times New Roman"/>
          <w:sz w:val="24"/>
          <w:szCs w:val="24"/>
        </w:rPr>
        <w:t>0</w:t>
      </w:r>
      <w:r w:rsidR="00D575DB">
        <w:rPr>
          <w:rFonts w:ascii="Times New Roman" w:hAnsi="Times New Roman" w:cs="Times New Roman"/>
          <w:sz w:val="24"/>
          <w:szCs w:val="24"/>
        </w:rPr>
        <w:t>.</w:t>
      </w:r>
      <w:r w:rsidRPr="004A6AC9">
        <w:rPr>
          <w:rFonts w:ascii="Times New Roman" w:hAnsi="Times New Roman" w:cs="Times New Roman"/>
          <w:sz w:val="24"/>
          <w:szCs w:val="24"/>
        </w:rPr>
        <w:t xml:space="preserve"> Определять количество автомашин и их типы для осуществления перевозок </w:t>
      </w:r>
      <w:r w:rsidR="004559FA" w:rsidRPr="004A6AC9">
        <w:rPr>
          <w:rFonts w:ascii="Times New Roman" w:hAnsi="Times New Roman" w:cs="Times New Roman"/>
          <w:sz w:val="24"/>
          <w:szCs w:val="24"/>
        </w:rPr>
        <w:t xml:space="preserve">Грузов </w:t>
      </w:r>
      <w:r w:rsidRPr="004A6AC9">
        <w:rPr>
          <w:rFonts w:ascii="Times New Roman" w:hAnsi="Times New Roman" w:cs="Times New Roman"/>
          <w:sz w:val="24"/>
          <w:szCs w:val="24"/>
        </w:rPr>
        <w:t xml:space="preserve">в зависимости от объема и характера перевозок и обеспечить подачу автомашин в рабочие часы </w:t>
      </w:r>
      <w:r w:rsidR="004559FA">
        <w:rPr>
          <w:rFonts w:ascii="Times New Roman" w:hAnsi="Times New Roman" w:cs="Times New Roman"/>
          <w:sz w:val="24"/>
          <w:szCs w:val="24"/>
        </w:rPr>
        <w:t>Заказчика</w:t>
      </w:r>
      <w:r w:rsidRPr="004A6AC9">
        <w:rPr>
          <w:rFonts w:ascii="Times New Roman" w:hAnsi="Times New Roman" w:cs="Times New Roman"/>
          <w:sz w:val="24"/>
          <w:szCs w:val="24"/>
        </w:rPr>
        <w:t>;</w:t>
      </w:r>
    </w:p>
    <w:p w:rsidR="009559B1" w:rsidRPr="004A6AC9" w:rsidRDefault="009559B1" w:rsidP="009559B1">
      <w:pPr>
        <w:pStyle w:val="ConsPlusNormal"/>
        <w:widowControl/>
        <w:ind w:firstLine="540"/>
        <w:jc w:val="both"/>
        <w:rPr>
          <w:rFonts w:ascii="Times New Roman" w:hAnsi="Times New Roman" w:cs="Times New Roman"/>
          <w:sz w:val="24"/>
          <w:szCs w:val="24"/>
        </w:rPr>
      </w:pPr>
      <w:r w:rsidRPr="004A6AC9">
        <w:rPr>
          <w:rFonts w:ascii="Times New Roman" w:hAnsi="Times New Roman" w:cs="Times New Roman"/>
          <w:sz w:val="24"/>
          <w:szCs w:val="24"/>
        </w:rPr>
        <w:t>2.1.</w:t>
      </w:r>
      <w:r w:rsidR="00D575DB">
        <w:rPr>
          <w:rFonts w:ascii="Times New Roman" w:hAnsi="Times New Roman" w:cs="Times New Roman"/>
          <w:sz w:val="24"/>
          <w:szCs w:val="24"/>
        </w:rPr>
        <w:t>1</w:t>
      </w:r>
      <w:r w:rsidR="005E3EF0">
        <w:rPr>
          <w:rFonts w:ascii="Times New Roman" w:hAnsi="Times New Roman" w:cs="Times New Roman"/>
          <w:sz w:val="24"/>
          <w:szCs w:val="24"/>
        </w:rPr>
        <w:t>1</w:t>
      </w:r>
      <w:r w:rsidRPr="004A6AC9">
        <w:rPr>
          <w:rFonts w:ascii="Times New Roman" w:hAnsi="Times New Roman" w:cs="Times New Roman"/>
          <w:sz w:val="24"/>
          <w:szCs w:val="24"/>
        </w:rPr>
        <w:t xml:space="preserve">. Подавать исправные автомашины, пригодные для </w:t>
      </w:r>
      <w:r w:rsidR="009D07B5">
        <w:rPr>
          <w:rFonts w:ascii="Times New Roman" w:hAnsi="Times New Roman" w:cs="Times New Roman"/>
          <w:sz w:val="24"/>
          <w:szCs w:val="24"/>
        </w:rPr>
        <w:t xml:space="preserve">загрузки и </w:t>
      </w:r>
      <w:r w:rsidRPr="004A6AC9">
        <w:rPr>
          <w:rFonts w:ascii="Times New Roman" w:hAnsi="Times New Roman" w:cs="Times New Roman"/>
          <w:sz w:val="24"/>
          <w:szCs w:val="24"/>
        </w:rPr>
        <w:t xml:space="preserve">перевозки данного </w:t>
      </w:r>
      <w:r w:rsidR="004559FA" w:rsidRPr="004A6AC9">
        <w:rPr>
          <w:rFonts w:ascii="Times New Roman" w:hAnsi="Times New Roman" w:cs="Times New Roman"/>
          <w:sz w:val="24"/>
          <w:szCs w:val="24"/>
        </w:rPr>
        <w:t xml:space="preserve">Груза </w:t>
      </w:r>
      <w:r w:rsidRPr="004A6AC9">
        <w:rPr>
          <w:rFonts w:ascii="Times New Roman" w:hAnsi="Times New Roman" w:cs="Times New Roman"/>
          <w:sz w:val="24"/>
          <w:szCs w:val="24"/>
        </w:rPr>
        <w:t>и отвечающие санитарным требованиям;</w:t>
      </w:r>
      <w:r w:rsidR="00764745" w:rsidRPr="004A6AC9">
        <w:rPr>
          <w:rFonts w:ascii="Times New Roman" w:hAnsi="Times New Roman" w:cs="Times New Roman"/>
          <w:sz w:val="24"/>
          <w:szCs w:val="24"/>
        </w:rPr>
        <w:t xml:space="preserve"> не допускать перегруза</w:t>
      </w:r>
      <w:r w:rsidR="009D07B5">
        <w:rPr>
          <w:rFonts w:ascii="Times New Roman" w:hAnsi="Times New Roman" w:cs="Times New Roman"/>
          <w:sz w:val="24"/>
          <w:szCs w:val="24"/>
        </w:rPr>
        <w:t xml:space="preserve"> при погрузке</w:t>
      </w:r>
      <w:r w:rsidR="00764745" w:rsidRPr="004A6AC9">
        <w:rPr>
          <w:rFonts w:ascii="Times New Roman" w:hAnsi="Times New Roman" w:cs="Times New Roman"/>
          <w:sz w:val="24"/>
          <w:szCs w:val="24"/>
        </w:rPr>
        <w:t xml:space="preserve"> </w:t>
      </w:r>
      <w:r w:rsidR="004559FA">
        <w:rPr>
          <w:rFonts w:ascii="Times New Roman" w:hAnsi="Times New Roman" w:cs="Times New Roman"/>
          <w:sz w:val="24"/>
          <w:szCs w:val="24"/>
        </w:rPr>
        <w:t xml:space="preserve">Груза на </w:t>
      </w:r>
      <w:r w:rsidR="00764745" w:rsidRPr="004A6AC9">
        <w:rPr>
          <w:rFonts w:ascii="Times New Roman" w:hAnsi="Times New Roman" w:cs="Times New Roman"/>
          <w:sz w:val="24"/>
          <w:szCs w:val="24"/>
        </w:rPr>
        <w:t>автомобил</w:t>
      </w:r>
      <w:r w:rsidR="004559FA">
        <w:rPr>
          <w:rFonts w:ascii="Times New Roman" w:hAnsi="Times New Roman" w:cs="Times New Roman"/>
          <w:sz w:val="24"/>
          <w:szCs w:val="24"/>
        </w:rPr>
        <w:t>и</w:t>
      </w:r>
      <w:r w:rsidR="006060ED" w:rsidRPr="004A6AC9">
        <w:rPr>
          <w:rFonts w:ascii="Times New Roman" w:hAnsi="Times New Roman" w:cs="Times New Roman"/>
          <w:sz w:val="24"/>
          <w:szCs w:val="24"/>
        </w:rPr>
        <w:t xml:space="preserve"> или</w:t>
      </w:r>
      <w:r w:rsidR="00290C5B" w:rsidRPr="004A6AC9">
        <w:rPr>
          <w:rFonts w:ascii="Times New Roman" w:hAnsi="Times New Roman" w:cs="Times New Roman"/>
          <w:sz w:val="24"/>
          <w:szCs w:val="24"/>
        </w:rPr>
        <w:t xml:space="preserve"> </w:t>
      </w:r>
      <w:r w:rsidR="006060ED" w:rsidRPr="004A6AC9">
        <w:rPr>
          <w:rFonts w:ascii="Times New Roman" w:hAnsi="Times New Roman" w:cs="Times New Roman"/>
          <w:sz w:val="24"/>
          <w:szCs w:val="24"/>
        </w:rPr>
        <w:t xml:space="preserve">превышения допустимых нагрузок </w:t>
      </w:r>
      <w:r w:rsidR="00290C5B" w:rsidRPr="004A6AC9">
        <w:rPr>
          <w:rFonts w:ascii="Times New Roman" w:hAnsi="Times New Roman" w:cs="Times New Roman"/>
          <w:sz w:val="24"/>
          <w:szCs w:val="24"/>
        </w:rPr>
        <w:t>по осям автомобилей</w:t>
      </w:r>
      <w:r w:rsidR="006060ED" w:rsidRPr="004A6AC9">
        <w:rPr>
          <w:rFonts w:ascii="Times New Roman" w:hAnsi="Times New Roman" w:cs="Times New Roman"/>
          <w:sz w:val="24"/>
          <w:szCs w:val="24"/>
        </w:rPr>
        <w:t xml:space="preserve"> без получения специального разрешения от уполномоченных органов</w:t>
      </w:r>
      <w:r w:rsidR="00764745" w:rsidRPr="004A6AC9">
        <w:rPr>
          <w:rFonts w:ascii="Times New Roman" w:hAnsi="Times New Roman" w:cs="Times New Roman"/>
          <w:sz w:val="24"/>
          <w:szCs w:val="24"/>
        </w:rPr>
        <w:t>.</w:t>
      </w:r>
    </w:p>
    <w:p w:rsidR="009559B1" w:rsidRPr="004A6AC9" w:rsidRDefault="009559B1" w:rsidP="009559B1">
      <w:pPr>
        <w:pStyle w:val="ConsPlusNormal"/>
        <w:widowControl/>
        <w:ind w:firstLine="540"/>
        <w:jc w:val="both"/>
        <w:rPr>
          <w:rFonts w:ascii="Times New Roman" w:hAnsi="Times New Roman" w:cs="Times New Roman"/>
          <w:sz w:val="24"/>
          <w:szCs w:val="24"/>
        </w:rPr>
      </w:pPr>
      <w:r w:rsidRPr="004A6AC9">
        <w:rPr>
          <w:rFonts w:ascii="Times New Roman" w:hAnsi="Times New Roman" w:cs="Times New Roman"/>
          <w:sz w:val="24"/>
          <w:szCs w:val="24"/>
        </w:rPr>
        <w:t>2.1.</w:t>
      </w:r>
      <w:r w:rsidR="00D575DB">
        <w:rPr>
          <w:rFonts w:ascii="Times New Roman" w:hAnsi="Times New Roman" w:cs="Times New Roman"/>
          <w:sz w:val="24"/>
          <w:szCs w:val="24"/>
        </w:rPr>
        <w:t>1</w:t>
      </w:r>
      <w:r w:rsidR="005E3EF0">
        <w:rPr>
          <w:rFonts w:ascii="Times New Roman" w:hAnsi="Times New Roman" w:cs="Times New Roman"/>
          <w:sz w:val="24"/>
          <w:szCs w:val="24"/>
        </w:rPr>
        <w:t>2</w:t>
      </w:r>
      <w:r w:rsidRPr="004A6AC9">
        <w:rPr>
          <w:rFonts w:ascii="Times New Roman" w:hAnsi="Times New Roman" w:cs="Times New Roman"/>
          <w:sz w:val="24"/>
          <w:szCs w:val="24"/>
        </w:rPr>
        <w:t xml:space="preserve">. Принимать </w:t>
      </w:r>
      <w:proofErr w:type="gramStart"/>
      <w:r w:rsidRPr="004A6AC9">
        <w:rPr>
          <w:rFonts w:ascii="Times New Roman" w:hAnsi="Times New Roman" w:cs="Times New Roman"/>
          <w:sz w:val="24"/>
          <w:szCs w:val="24"/>
        </w:rPr>
        <w:t xml:space="preserve">на себя ответственность за сохранность </w:t>
      </w:r>
      <w:r w:rsidR="004559FA" w:rsidRPr="004A6AC9">
        <w:rPr>
          <w:rFonts w:ascii="Times New Roman" w:hAnsi="Times New Roman" w:cs="Times New Roman"/>
          <w:sz w:val="24"/>
          <w:szCs w:val="24"/>
        </w:rPr>
        <w:t xml:space="preserve">Груза </w:t>
      </w:r>
      <w:r w:rsidRPr="004A6AC9">
        <w:rPr>
          <w:rFonts w:ascii="Times New Roman" w:hAnsi="Times New Roman" w:cs="Times New Roman"/>
          <w:sz w:val="24"/>
          <w:szCs w:val="24"/>
        </w:rPr>
        <w:t xml:space="preserve">в пути </w:t>
      </w:r>
      <w:r w:rsidR="004559FA">
        <w:rPr>
          <w:rFonts w:ascii="Times New Roman" w:hAnsi="Times New Roman" w:cs="Times New Roman"/>
          <w:sz w:val="24"/>
          <w:szCs w:val="24"/>
        </w:rPr>
        <w:t>следования от пункта погрузки до места</w:t>
      </w:r>
      <w:proofErr w:type="gramEnd"/>
      <w:r w:rsidR="004559FA">
        <w:rPr>
          <w:rFonts w:ascii="Times New Roman" w:hAnsi="Times New Roman" w:cs="Times New Roman"/>
          <w:sz w:val="24"/>
          <w:szCs w:val="24"/>
        </w:rPr>
        <w:t xml:space="preserve"> доставки.</w:t>
      </w:r>
    </w:p>
    <w:p w:rsidR="009559B1" w:rsidRPr="004A6AC9" w:rsidRDefault="009559B1" w:rsidP="009559B1">
      <w:pPr>
        <w:pStyle w:val="ConsPlusNormal"/>
        <w:widowControl/>
        <w:ind w:firstLine="540"/>
        <w:jc w:val="both"/>
        <w:rPr>
          <w:rFonts w:ascii="Times New Roman" w:hAnsi="Times New Roman" w:cs="Times New Roman"/>
          <w:sz w:val="24"/>
          <w:szCs w:val="24"/>
        </w:rPr>
      </w:pPr>
      <w:r w:rsidRPr="004A6AC9">
        <w:rPr>
          <w:rFonts w:ascii="Times New Roman" w:hAnsi="Times New Roman" w:cs="Times New Roman"/>
          <w:sz w:val="24"/>
          <w:szCs w:val="24"/>
        </w:rPr>
        <w:t>2.1.</w:t>
      </w:r>
      <w:r w:rsidR="009C2193">
        <w:rPr>
          <w:rFonts w:ascii="Times New Roman" w:hAnsi="Times New Roman" w:cs="Times New Roman"/>
          <w:sz w:val="24"/>
          <w:szCs w:val="24"/>
        </w:rPr>
        <w:t>1</w:t>
      </w:r>
      <w:r w:rsidR="005E3EF0">
        <w:rPr>
          <w:rFonts w:ascii="Times New Roman" w:hAnsi="Times New Roman" w:cs="Times New Roman"/>
          <w:sz w:val="24"/>
          <w:szCs w:val="24"/>
        </w:rPr>
        <w:t>3</w:t>
      </w:r>
      <w:r w:rsidRPr="004A6AC9">
        <w:rPr>
          <w:rFonts w:ascii="Times New Roman" w:hAnsi="Times New Roman" w:cs="Times New Roman"/>
          <w:sz w:val="24"/>
          <w:szCs w:val="24"/>
        </w:rPr>
        <w:t>. Обеспечить выполнение заявки Заказчика с помощью арендованных транспортных средств, если нет свободных собственных</w:t>
      </w:r>
      <w:r w:rsidR="00BF4CD0">
        <w:rPr>
          <w:rFonts w:ascii="Times New Roman" w:hAnsi="Times New Roman" w:cs="Times New Roman"/>
          <w:sz w:val="24"/>
          <w:szCs w:val="24"/>
        </w:rPr>
        <w:t xml:space="preserve"> без предъявления Заказчику расходов, связанных с арендой транспортных средств</w:t>
      </w:r>
      <w:r w:rsidR="00C2000C" w:rsidRPr="004A6AC9">
        <w:rPr>
          <w:rFonts w:ascii="Times New Roman" w:hAnsi="Times New Roman" w:cs="Times New Roman"/>
          <w:sz w:val="24"/>
          <w:szCs w:val="24"/>
        </w:rPr>
        <w:t>, неся при этом ответственность за их действия</w:t>
      </w:r>
      <w:r w:rsidR="004559FA">
        <w:rPr>
          <w:rFonts w:ascii="Times New Roman" w:hAnsi="Times New Roman" w:cs="Times New Roman"/>
          <w:sz w:val="24"/>
          <w:szCs w:val="24"/>
        </w:rPr>
        <w:t>.</w:t>
      </w:r>
    </w:p>
    <w:p w:rsidR="00312F2E" w:rsidRDefault="009559B1" w:rsidP="009559B1">
      <w:pPr>
        <w:pStyle w:val="ConsPlusNormal"/>
        <w:widowControl/>
        <w:ind w:firstLine="540"/>
        <w:jc w:val="both"/>
        <w:rPr>
          <w:rFonts w:ascii="Times New Roman" w:hAnsi="Times New Roman" w:cs="Times New Roman"/>
          <w:sz w:val="24"/>
          <w:szCs w:val="24"/>
        </w:rPr>
      </w:pPr>
      <w:r w:rsidRPr="004A6AC9">
        <w:rPr>
          <w:rFonts w:ascii="Times New Roman" w:hAnsi="Times New Roman" w:cs="Times New Roman"/>
          <w:sz w:val="24"/>
          <w:szCs w:val="24"/>
        </w:rPr>
        <w:t>2.1.</w:t>
      </w:r>
      <w:r w:rsidR="009C2193">
        <w:rPr>
          <w:rFonts w:ascii="Times New Roman" w:hAnsi="Times New Roman" w:cs="Times New Roman"/>
          <w:sz w:val="24"/>
          <w:szCs w:val="24"/>
        </w:rPr>
        <w:t>1</w:t>
      </w:r>
      <w:r w:rsidR="005E3EF0">
        <w:rPr>
          <w:rFonts w:ascii="Times New Roman" w:hAnsi="Times New Roman" w:cs="Times New Roman"/>
          <w:sz w:val="24"/>
          <w:szCs w:val="24"/>
        </w:rPr>
        <w:t>4</w:t>
      </w:r>
      <w:r w:rsidR="00312F2E">
        <w:rPr>
          <w:rFonts w:ascii="Times New Roman" w:hAnsi="Times New Roman" w:cs="Times New Roman"/>
          <w:sz w:val="24"/>
          <w:szCs w:val="24"/>
        </w:rPr>
        <w:t xml:space="preserve">. Не передавать оригиналы или копии документов, полученные от </w:t>
      </w:r>
      <w:r w:rsidR="00FC5D37">
        <w:rPr>
          <w:rFonts w:ascii="Times New Roman" w:hAnsi="Times New Roman" w:cs="Times New Roman"/>
          <w:sz w:val="24"/>
          <w:szCs w:val="24"/>
        </w:rPr>
        <w:t>Заказчика</w:t>
      </w:r>
      <w:r w:rsidR="00312F2E">
        <w:rPr>
          <w:rFonts w:ascii="Times New Roman" w:hAnsi="Times New Roman" w:cs="Times New Roman"/>
          <w:sz w:val="24"/>
          <w:szCs w:val="24"/>
        </w:rPr>
        <w:t>, третьим лицам без предварительного согласия Заказчика;</w:t>
      </w:r>
    </w:p>
    <w:p w:rsidR="00312F2E" w:rsidRDefault="00247EED" w:rsidP="009559B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2.1.</w:t>
      </w:r>
      <w:r w:rsidR="009C2193">
        <w:rPr>
          <w:rFonts w:ascii="Times New Roman" w:hAnsi="Times New Roman" w:cs="Times New Roman"/>
          <w:sz w:val="24"/>
          <w:szCs w:val="24"/>
        </w:rPr>
        <w:t>1</w:t>
      </w:r>
      <w:r w:rsidR="005E3EF0">
        <w:rPr>
          <w:rFonts w:ascii="Times New Roman" w:hAnsi="Times New Roman" w:cs="Times New Roman"/>
          <w:sz w:val="24"/>
          <w:szCs w:val="24"/>
        </w:rPr>
        <w:t>5</w:t>
      </w:r>
      <w:r w:rsidR="00312F2E">
        <w:rPr>
          <w:rFonts w:ascii="Times New Roman" w:hAnsi="Times New Roman" w:cs="Times New Roman"/>
          <w:sz w:val="24"/>
          <w:szCs w:val="24"/>
        </w:rPr>
        <w:t xml:space="preserve">. </w:t>
      </w:r>
      <w:r w:rsidR="002A454C">
        <w:rPr>
          <w:rFonts w:ascii="Times New Roman" w:hAnsi="Times New Roman" w:cs="Times New Roman"/>
          <w:sz w:val="24"/>
          <w:szCs w:val="24"/>
        </w:rPr>
        <w:t>Исполнитель</w:t>
      </w:r>
      <w:r w:rsidR="00312F2E">
        <w:rPr>
          <w:rFonts w:ascii="Times New Roman" w:hAnsi="Times New Roman" w:cs="Times New Roman"/>
          <w:sz w:val="24"/>
          <w:szCs w:val="24"/>
        </w:rPr>
        <w:t xml:space="preserve"> не вправе передавать права и обязанности по исполнению настоящего </w:t>
      </w:r>
      <w:r w:rsidR="004559FA">
        <w:rPr>
          <w:rFonts w:ascii="Times New Roman" w:hAnsi="Times New Roman" w:cs="Times New Roman"/>
          <w:sz w:val="24"/>
          <w:szCs w:val="24"/>
        </w:rPr>
        <w:t xml:space="preserve">Договора </w:t>
      </w:r>
      <w:r w:rsidR="00312F2E">
        <w:rPr>
          <w:rFonts w:ascii="Times New Roman" w:hAnsi="Times New Roman" w:cs="Times New Roman"/>
          <w:sz w:val="24"/>
          <w:szCs w:val="24"/>
        </w:rPr>
        <w:t>третьим лицам.</w:t>
      </w:r>
    </w:p>
    <w:p w:rsidR="00F02D6B" w:rsidRDefault="00F02D6B" w:rsidP="009559B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2.1.1</w:t>
      </w:r>
      <w:r w:rsidR="005E3EF0">
        <w:rPr>
          <w:rFonts w:ascii="Times New Roman" w:hAnsi="Times New Roman" w:cs="Times New Roman"/>
          <w:sz w:val="24"/>
          <w:szCs w:val="24"/>
        </w:rPr>
        <w:t>6</w:t>
      </w:r>
      <w:r>
        <w:rPr>
          <w:rFonts w:ascii="Times New Roman" w:hAnsi="Times New Roman" w:cs="Times New Roman"/>
          <w:sz w:val="24"/>
          <w:szCs w:val="24"/>
        </w:rPr>
        <w:t xml:space="preserve">. </w:t>
      </w:r>
      <w:r w:rsidRPr="00F02D6B">
        <w:rPr>
          <w:rFonts w:ascii="Times New Roman" w:hAnsi="Times New Roman" w:cs="Times New Roman"/>
          <w:sz w:val="24"/>
          <w:szCs w:val="24"/>
        </w:rPr>
        <w:t xml:space="preserve">Исполнитель возмещает Заказчику в полном объеме  все расходы </w:t>
      </w:r>
      <w:r w:rsidR="004559FA" w:rsidRPr="00F02D6B">
        <w:rPr>
          <w:rFonts w:ascii="Times New Roman" w:hAnsi="Times New Roman" w:cs="Times New Roman"/>
          <w:sz w:val="24"/>
          <w:szCs w:val="24"/>
        </w:rPr>
        <w:t xml:space="preserve">понесенные  Заказчиком </w:t>
      </w:r>
      <w:r w:rsidRPr="00F02D6B">
        <w:rPr>
          <w:rFonts w:ascii="Times New Roman" w:hAnsi="Times New Roman" w:cs="Times New Roman"/>
          <w:sz w:val="24"/>
          <w:szCs w:val="24"/>
        </w:rPr>
        <w:t xml:space="preserve">прямо либо косвенно связанные с настоящим </w:t>
      </w:r>
      <w:r w:rsidR="004559FA" w:rsidRPr="00F02D6B">
        <w:rPr>
          <w:rFonts w:ascii="Times New Roman" w:hAnsi="Times New Roman" w:cs="Times New Roman"/>
          <w:sz w:val="24"/>
          <w:szCs w:val="24"/>
        </w:rPr>
        <w:t>Договором</w:t>
      </w:r>
      <w:r w:rsidR="004559FA">
        <w:rPr>
          <w:rFonts w:ascii="Times New Roman" w:hAnsi="Times New Roman" w:cs="Times New Roman"/>
          <w:sz w:val="24"/>
          <w:szCs w:val="24"/>
        </w:rPr>
        <w:t xml:space="preserve">  не позднее  10 (десяти) календарных  дней  от</w:t>
      </w:r>
      <w:r w:rsidRPr="00F02D6B">
        <w:rPr>
          <w:rFonts w:ascii="Times New Roman" w:hAnsi="Times New Roman" w:cs="Times New Roman"/>
          <w:sz w:val="24"/>
          <w:szCs w:val="24"/>
        </w:rPr>
        <w:t xml:space="preserve"> даты  предъявления  требования об их возмещении. Указанные расходы также включают в себя любые штрафные санкций и сборы, предусмотренные действующим  законодательством</w:t>
      </w:r>
      <w:r w:rsidR="004559FA">
        <w:rPr>
          <w:rFonts w:ascii="Times New Roman" w:hAnsi="Times New Roman" w:cs="Times New Roman"/>
          <w:sz w:val="24"/>
          <w:szCs w:val="24"/>
        </w:rPr>
        <w:t xml:space="preserve"> РФ</w:t>
      </w:r>
      <w:r w:rsidRPr="00F02D6B">
        <w:rPr>
          <w:rFonts w:ascii="Times New Roman" w:hAnsi="Times New Roman" w:cs="Times New Roman"/>
          <w:sz w:val="24"/>
          <w:szCs w:val="24"/>
        </w:rPr>
        <w:t>.</w:t>
      </w:r>
    </w:p>
    <w:p w:rsidR="00312F2E" w:rsidRPr="00312F2E" w:rsidRDefault="00312F2E" w:rsidP="00312F2E">
      <w:pPr>
        <w:pStyle w:val="ConsPlusNormal"/>
        <w:widowControl/>
        <w:ind w:firstLine="0"/>
        <w:jc w:val="both"/>
        <w:rPr>
          <w:rFonts w:ascii="Times New Roman" w:hAnsi="Times New Roman" w:cs="Times New Roman"/>
          <w:b/>
          <w:sz w:val="24"/>
          <w:szCs w:val="24"/>
        </w:rPr>
      </w:pPr>
      <w:r w:rsidRPr="00312F2E">
        <w:rPr>
          <w:rFonts w:ascii="Times New Roman" w:hAnsi="Times New Roman" w:cs="Times New Roman"/>
          <w:b/>
          <w:sz w:val="24"/>
          <w:szCs w:val="24"/>
        </w:rPr>
        <w:t>2.2. Исполнитель вправе:</w:t>
      </w:r>
    </w:p>
    <w:p w:rsidR="00312F2E" w:rsidRDefault="00312F2E" w:rsidP="00312F2E">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2.2.1. Требовать своевременной оплаты за </w:t>
      </w:r>
      <w:r w:rsidR="00D76668">
        <w:rPr>
          <w:rFonts w:ascii="Times New Roman" w:hAnsi="Times New Roman" w:cs="Times New Roman"/>
          <w:sz w:val="24"/>
          <w:szCs w:val="24"/>
        </w:rPr>
        <w:t>оказанные услуги в соот</w:t>
      </w:r>
      <w:r>
        <w:rPr>
          <w:rFonts w:ascii="Times New Roman" w:hAnsi="Times New Roman" w:cs="Times New Roman"/>
          <w:sz w:val="24"/>
          <w:szCs w:val="24"/>
        </w:rPr>
        <w:t xml:space="preserve">ветствии с </w:t>
      </w:r>
      <w:r w:rsidR="00D76668">
        <w:rPr>
          <w:rFonts w:ascii="Times New Roman" w:hAnsi="Times New Roman" w:cs="Times New Roman"/>
          <w:sz w:val="24"/>
          <w:szCs w:val="24"/>
        </w:rPr>
        <w:t xml:space="preserve">условиями настоящего </w:t>
      </w:r>
      <w:r w:rsidR="004559FA">
        <w:rPr>
          <w:rFonts w:ascii="Times New Roman" w:hAnsi="Times New Roman" w:cs="Times New Roman"/>
          <w:sz w:val="24"/>
          <w:szCs w:val="24"/>
        </w:rPr>
        <w:t>Договора</w:t>
      </w:r>
      <w:r>
        <w:rPr>
          <w:rFonts w:ascii="Times New Roman" w:hAnsi="Times New Roman" w:cs="Times New Roman"/>
          <w:sz w:val="24"/>
          <w:szCs w:val="24"/>
        </w:rPr>
        <w:t>.</w:t>
      </w:r>
    </w:p>
    <w:p w:rsidR="002110E6" w:rsidRPr="003551A4" w:rsidRDefault="002110E6" w:rsidP="002110E6">
      <w:pPr>
        <w:pStyle w:val="a7"/>
        <w:shd w:val="clear" w:color="auto" w:fill="FFFFFF"/>
        <w:tabs>
          <w:tab w:val="left" w:pos="0"/>
        </w:tabs>
        <w:spacing w:after="0" w:line="240" w:lineRule="auto"/>
        <w:ind w:left="0" w:firstLine="284"/>
        <w:jc w:val="both"/>
        <w:rPr>
          <w:rFonts w:ascii="Times New Roman" w:hAnsi="Times New Roman"/>
          <w:sz w:val="24"/>
          <w:szCs w:val="24"/>
        </w:rPr>
      </w:pPr>
      <w:r>
        <w:rPr>
          <w:rFonts w:ascii="Times New Roman" w:hAnsi="Times New Roman"/>
          <w:sz w:val="24"/>
          <w:szCs w:val="24"/>
        </w:rPr>
        <w:t xml:space="preserve">2.2.2. </w:t>
      </w:r>
      <w:r w:rsidRPr="003551A4">
        <w:rPr>
          <w:rFonts w:ascii="Times New Roman" w:hAnsi="Times New Roman"/>
          <w:sz w:val="24"/>
          <w:szCs w:val="24"/>
        </w:rPr>
        <w:t xml:space="preserve">Исполнитель вправе привлекать третьих лиц для выполнения обязательств по настоящему Договору исключительно по письменному согласованию с Заказчиком. При этом Исполнитель несет полную ответственность за действия привлекаемых им третьих лиц, как </w:t>
      </w:r>
      <w:proofErr w:type="gramStart"/>
      <w:r w:rsidRPr="003551A4">
        <w:rPr>
          <w:rFonts w:ascii="Times New Roman" w:hAnsi="Times New Roman"/>
          <w:sz w:val="24"/>
          <w:szCs w:val="24"/>
        </w:rPr>
        <w:t>за</w:t>
      </w:r>
      <w:proofErr w:type="gramEnd"/>
      <w:r w:rsidRPr="003551A4">
        <w:rPr>
          <w:rFonts w:ascii="Times New Roman" w:hAnsi="Times New Roman"/>
          <w:sz w:val="24"/>
          <w:szCs w:val="24"/>
        </w:rPr>
        <w:t xml:space="preserve"> свои собственные. Привлечение третьих лиц осуществляется Исполнителем за свой счет и не влияет на стоимость услуг по настоящему Договору.</w:t>
      </w:r>
    </w:p>
    <w:p w:rsidR="002110E6" w:rsidRPr="003551A4" w:rsidRDefault="002110E6" w:rsidP="002110E6">
      <w:pPr>
        <w:pStyle w:val="3"/>
        <w:tabs>
          <w:tab w:val="left" w:pos="0"/>
        </w:tabs>
        <w:spacing w:after="0"/>
        <w:ind w:left="0" w:firstLine="284"/>
        <w:jc w:val="both"/>
        <w:rPr>
          <w:sz w:val="24"/>
          <w:szCs w:val="24"/>
        </w:rPr>
      </w:pPr>
      <w:r w:rsidRPr="003551A4">
        <w:rPr>
          <w:sz w:val="24"/>
          <w:szCs w:val="24"/>
        </w:rPr>
        <w:t>При привлечении Исполнителем третьих лиц для выполнения обязательств по настоящему Договору Исполнитель обязан документально подтвердить:</w:t>
      </w:r>
    </w:p>
    <w:p w:rsidR="002110E6" w:rsidRPr="003551A4" w:rsidRDefault="002110E6" w:rsidP="002110E6">
      <w:pPr>
        <w:pStyle w:val="3"/>
        <w:tabs>
          <w:tab w:val="left" w:pos="0"/>
        </w:tabs>
        <w:spacing w:after="0"/>
        <w:ind w:left="0" w:firstLine="284"/>
        <w:jc w:val="both"/>
        <w:rPr>
          <w:sz w:val="24"/>
          <w:szCs w:val="24"/>
        </w:rPr>
      </w:pPr>
      <w:r w:rsidRPr="003551A4">
        <w:rPr>
          <w:sz w:val="24"/>
          <w:szCs w:val="24"/>
        </w:rPr>
        <w:t>- благонадежность привлекаемых им третьих лиц в том понимании, в каком этот термин используется судебной практикой и налоговыми органами;</w:t>
      </w:r>
    </w:p>
    <w:p w:rsidR="002110E6" w:rsidRPr="003551A4" w:rsidRDefault="002110E6" w:rsidP="002110E6">
      <w:pPr>
        <w:pStyle w:val="3"/>
        <w:tabs>
          <w:tab w:val="left" w:pos="0"/>
        </w:tabs>
        <w:spacing w:after="0"/>
        <w:ind w:left="0" w:firstLine="284"/>
        <w:jc w:val="both"/>
        <w:rPr>
          <w:sz w:val="24"/>
          <w:szCs w:val="24"/>
        </w:rPr>
      </w:pPr>
      <w:r w:rsidRPr="003551A4">
        <w:rPr>
          <w:sz w:val="24"/>
          <w:szCs w:val="24"/>
        </w:rPr>
        <w:t>- наличие у привлекаемых им третьих лиц лицензий, сертификатов, разрешительной документации и т.п. на оказание услуг по настоящему Договору;</w:t>
      </w:r>
    </w:p>
    <w:p w:rsidR="002110E6" w:rsidRPr="003551A4" w:rsidRDefault="002110E6" w:rsidP="002110E6">
      <w:pPr>
        <w:pStyle w:val="3"/>
        <w:tabs>
          <w:tab w:val="left" w:pos="0"/>
        </w:tabs>
        <w:spacing w:after="0"/>
        <w:ind w:left="0" w:firstLine="284"/>
        <w:jc w:val="both"/>
        <w:rPr>
          <w:sz w:val="24"/>
          <w:szCs w:val="24"/>
        </w:rPr>
      </w:pPr>
      <w:r w:rsidRPr="003551A4">
        <w:rPr>
          <w:sz w:val="24"/>
          <w:szCs w:val="24"/>
        </w:rPr>
        <w:t xml:space="preserve">- наличие текущих договорных отношений с данными третьими лицами или гарантийные письма от указанных третьих лиц о намерении заключить соответствующие договоры с </w:t>
      </w:r>
      <w:r w:rsidRPr="003551A4">
        <w:rPr>
          <w:sz w:val="24"/>
          <w:szCs w:val="24"/>
        </w:rPr>
        <w:lastRenderedPageBreak/>
        <w:t>Исполнителем;</w:t>
      </w:r>
    </w:p>
    <w:p w:rsidR="002110E6" w:rsidRPr="002110E6" w:rsidRDefault="002110E6" w:rsidP="002110E6">
      <w:pPr>
        <w:pStyle w:val="ConsPlusNormal"/>
        <w:widowControl/>
        <w:ind w:firstLine="567"/>
        <w:jc w:val="both"/>
        <w:rPr>
          <w:rFonts w:ascii="Times New Roman" w:hAnsi="Times New Roman" w:cs="Times New Roman"/>
          <w:sz w:val="24"/>
          <w:szCs w:val="24"/>
        </w:rPr>
      </w:pPr>
      <w:r w:rsidRPr="003551A4">
        <w:rPr>
          <w:rFonts w:ascii="Times New Roman" w:hAnsi="Times New Roman" w:cs="Times New Roman"/>
          <w:sz w:val="24"/>
          <w:szCs w:val="24"/>
        </w:rPr>
        <w:t>- наличие у третьих лиц необходимого квалифицированного персонала, который будет задействован для исполнения обязательств по настоящему Договору.</w:t>
      </w:r>
    </w:p>
    <w:p w:rsidR="009559B1" w:rsidRPr="004A6AC9" w:rsidRDefault="009559B1" w:rsidP="009559B1">
      <w:pPr>
        <w:pStyle w:val="ConsPlusNormal"/>
        <w:widowControl/>
        <w:ind w:left="2832" w:firstLine="708"/>
        <w:jc w:val="both"/>
        <w:rPr>
          <w:rFonts w:ascii="Times New Roman" w:hAnsi="Times New Roman" w:cs="Times New Roman"/>
          <w:b/>
          <w:sz w:val="24"/>
          <w:szCs w:val="24"/>
        </w:rPr>
      </w:pPr>
      <w:r w:rsidRPr="004A6AC9">
        <w:rPr>
          <w:rFonts w:ascii="Times New Roman" w:hAnsi="Times New Roman" w:cs="Times New Roman"/>
          <w:b/>
          <w:sz w:val="24"/>
          <w:szCs w:val="24"/>
        </w:rPr>
        <w:t>3. ОБЯЗАННОСТИ ЗАКАЗЧИКА</w:t>
      </w:r>
    </w:p>
    <w:p w:rsidR="009559B1" w:rsidRPr="004A6AC9" w:rsidRDefault="009559B1" w:rsidP="009559B1">
      <w:pPr>
        <w:pStyle w:val="ConsPlusNormal"/>
        <w:widowControl/>
        <w:ind w:firstLine="0"/>
        <w:jc w:val="both"/>
        <w:rPr>
          <w:rFonts w:ascii="Times New Roman" w:hAnsi="Times New Roman" w:cs="Times New Roman"/>
          <w:b/>
          <w:sz w:val="24"/>
          <w:szCs w:val="24"/>
        </w:rPr>
      </w:pPr>
      <w:r w:rsidRPr="004A6AC9">
        <w:rPr>
          <w:rFonts w:ascii="Times New Roman" w:hAnsi="Times New Roman" w:cs="Times New Roman"/>
          <w:b/>
          <w:sz w:val="24"/>
          <w:szCs w:val="24"/>
        </w:rPr>
        <w:t xml:space="preserve">3.1. </w:t>
      </w:r>
      <w:r w:rsidRPr="009C2193">
        <w:rPr>
          <w:rFonts w:ascii="Times New Roman" w:hAnsi="Times New Roman" w:cs="Times New Roman"/>
          <w:b/>
          <w:sz w:val="24"/>
          <w:szCs w:val="24"/>
        </w:rPr>
        <w:t>Заказчик о</w:t>
      </w:r>
      <w:r w:rsidRPr="004A6AC9">
        <w:rPr>
          <w:rFonts w:ascii="Times New Roman" w:hAnsi="Times New Roman" w:cs="Times New Roman"/>
          <w:b/>
          <w:sz w:val="24"/>
          <w:szCs w:val="24"/>
        </w:rPr>
        <w:t>бязан:</w:t>
      </w:r>
    </w:p>
    <w:p w:rsidR="009559B1" w:rsidRPr="004A6AC9" w:rsidRDefault="005F777D" w:rsidP="009559B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w:t>
      </w:r>
      <w:r w:rsidR="00D76668">
        <w:rPr>
          <w:rFonts w:ascii="Times New Roman" w:hAnsi="Times New Roman" w:cs="Times New Roman"/>
          <w:sz w:val="24"/>
          <w:szCs w:val="24"/>
        </w:rPr>
        <w:t>1</w:t>
      </w:r>
      <w:r>
        <w:rPr>
          <w:rFonts w:ascii="Times New Roman" w:hAnsi="Times New Roman" w:cs="Times New Roman"/>
          <w:sz w:val="24"/>
          <w:szCs w:val="24"/>
        </w:rPr>
        <w:t xml:space="preserve">. </w:t>
      </w:r>
      <w:r w:rsidR="009559B1" w:rsidRPr="004A6AC9">
        <w:rPr>
          <w:rFonts w:ascii="Times New Roman" w:hAnsi="Times New Roman" w:cs="Times New Roman"/>
          <w:sz w:val="24"/>
          <w:szCs w:val="24"/>
        </w:rPr>
        <w:t xml:space="preserve"> Обеспечить своевременное и надлежащее оформление в установленном порядке товар</w:t>
      </w:r>
      <w:r w:rsidR="004559FA">
        <w:rPr>
          <w:rFonts w:ascii="Times New Roman" w:hAnsi="Times New Roman" w:cs="Times New Roman"/>
          <w:sz w:val="24"/>
          <w:szCs w:val="24"/>
        </w:rPr>
        <w:t>осопроводительных</w:t>
      </w:r>
      <w:r w:rsidR="009559B1" w:rsidRPr="004A6AC9">
        <w:rPr>
          <w:rFonts w:ascii="Times New Roman" w:hAnsi="Times New Roman" w:cs="Times New Roman"/>
          <w:sz w:val="24"/>
          <w:szCs w:val="24"/>
        </w:rPr>
        <w:t xml:space="preserve"> документов.</w:t>
      </w:r>
    </w:p>
    <w:p w:rsidR="009559B1" w:rsidRDefault="009559B1" w:rsidP="009559B1">
      <w:pPr>
        <w:pStyle w:val="ConsPlusNormal"/>
        <w:widowControl/>
        <w:ind w:firstLine="540"/>
        <w:jc w:val="both"/>
        <w:rPr>
          <w:rFonts w:ascii="Times New Roman" w:hAnsi="Times New Roman" w:cs="Times New Roman"/>
          <w:sz w:val="24"/>
          <w:szCs w:val="24"/>
        </w:rPr>
      </w:pPr>
      <w:r w:rsidRPr="004A6AC9">
        <w:rPr>
          <w:rFonts w:ascii="Times New Roman" w:hAnsi="Times New Roman" w:cs="Times New Roman"/>
          <w:sz w:val="24"/>
          <w:szCs w:val="24"/>
        </w:rPr>
        <w:t>3.1.</w:t>
      </w:r>
      <w:r w:rsidR="004559FA">
        <w:rPr>
          <w:rFonts w:ascii="Times New Roman" w:hAnsi="Times New Roman" w:cs="Times New Roman"/>
          <w:sz w:val="24"/>
          <w:szCs w:val="24"/>
        </w:rPr>
        <w:t>2</w:t>
      </w:r>
      <w:r w:rsidRPr="004A6AC9">
        <w:rPr>
          <w:rFonts w:ascii="Times New Roman" w:hAnsi="Times New Roman" w:cs="Times New Roman"/>
          <w:sz w:val="24"/>
          <w:szCs w:val="24"/>
        </w:rPr>
        <w:t xml:space="preserve">. Своевременно </w:t>
      </w:r>
      <w:r w:rsidR="00C2000C" w:rsidRPr="004A6AC9">
        <w:rPr>
          <w:rFonts w:ascii="Times New Roman" w:hAnsi="Times New Roman" w:cs="Times New Roman"/>
          <w:sz w:val="24"/>
          <w:szCs w:val="24"/>
        </w:rPr>
        <w:t xml:space="preserve">произвести </w:t>
      </w:r>
      <w:r w:rsidRPr="004A6AC9">
        <w:rPr>
          <w:rFonts w:ascii="Times New Roman" w:hAnsi="Times New Roman" w:cs="Times New Roman"/>
          <w:sz w:val="24"/>
          <w:szCs w:val="24"/>
        </w:rPr>
        <w:t>оплат</w:t>
      </w:r>
      <w:r w:rsidR="00C2000C" w:rsidRPr="004A6AC9">
        <w:rPr>
          <w:rFonts w:ascii="Times New Roman" w:hAnsi="Times New Roman" w:cs="Times New Roman"/>
          <w:sz w:val="24"/>
          <w:szCs w:val="24"/>
        </w:rPr>
        <w:t>у</w:t>
      </w:r>
      <w:r w:rsidRPr="004A6AC9">
        <w:rPr>
          <w:rFonts w:ascii="Times New Roman" w:hAnsi="Times New Roman" w:cs="Times New Roman"/>
          <w:sz w:val="24"/>
          <w:szCs w:val="24"/>
        </w:rPr>
        <w:t xml:space="preserve"> </w:t>
      </w:r>
      <w:r w:rsidR="005F777D" w:rsidRPr="004A6AC9">
        <w:rPr>
          <w:rFonts w:ascii="Times New Roman" w:hAnsi="Times New Roman" w:cs="Times New Roman"/>
          <w:sz w:val="24"/>
          <w:szCs w:val="24"/>
        </w:rPr>
        <w:t>за оказанные услуги</w:t>
      </w:r>
      <w:r w:rsidR="005F777D">
        <w:rPr>
          <w:rFonts w:ascii="Times New Roman" w:hAnsi="Times New Roman" w:cs="Times New Roman"/>
          <w:sz w:val="24"/>
          <w:szCs w:val="24"/>
        </w:rPr>
        <w:t xml:space="preserve">, в порядке, предусмотренном настоящим </w:t>
      </w:r>
      <w:r w:rsidR="004559FA">
        <w:rPr>
          <w:rFonts w:ascii="Times New Roman" w:hAnsi="Times New Roman" w:cs="Times New Roman"/>
          <w:sz w:val="24"/>
          <w:szCs w:val="24"/>
        </w:rPr>
        <w:t>Договором</w:t>
      </w:r>
      <w:r w:rsidR="005F777D">
        <w:rPr>
          <w:rFonts w:ascii="Times New Roman" w:hAnsi="Times New Roman" w:cs="Times New Roman"/>
          <w:sz w:val="24"/>
          <w:szCs w:val="24"/>
        </w:rPr>
        <w:t>.</w:t>
      </w:r>
    </w:p>
    <w:p w:rsidR="002A454C" w:rsidRPr="00247EED" w:rsidRDefault="002A454C" w:rsidP="002A454C">
      <w:pPr>
        <w:pStyle w:val="ConsPlusNormal"/>
        <w:widowControl/>
        <w:ind w:firstLine="0"/>
        <w:jc w:val="both"/>
        <w:rPr>
          <w:rFonts w:ascii="Times New Roman" w:hAnsi="Times New Roman" w:cs="Times New Roman"/>
          <w:b/>
          <w:sz w:val="24"/>
          <w:szCs w:val="24"/>
        </w:rPr>
      </w:pPr>
      <w:r w:rsidRPr="00247EED">
        <w:rPr>
          <w:rFonts w:ascii="Times New Roman" w:hAnsi="Times New Roman" w:cs="Times New Roman"/>
          <w:b/>
          <w:sz w:val="24"/>
          <w:szCs w:val="24"/>
        </w:rPr>
        <w:t>3.2. Заказчик вправе:</w:t>
      </w:r>
    </w:p>
    <w:p w:rsidR="005F777D" w:rsidRDefault="002A454C" w:rsidP="002A454C">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3.2.1. Требовать от Исполнителя надлежаще</w:t>
      </w:r>
      <w:r w:rsidR="00D76668">
        <w:rPr>
          <w:rFonts w:ascii="Times New Roman" w:hAnsi="Times New Roman" w:cs="Times New Roman"/>
          <w:sz w:val="24"/>
          <w:szCs w:val="24"/>
        </w:rPr>
        <w:t xml:space="preserve">го оказания услуг в объеме </w:t>
      </w:r>
      <w:r>
        <w:rPr>
          <w:rFonts w:ascii="Times New Roman" w:hAnsi="Times New Roman" w:cs="Times New Roman"/>
          <w:sz w:val="24"/>
          <w:szCs w:val="24"/>
        </w:rPr>
        <w:t>и срок</w:t>
      </w:r>
      <w:r w:rsidR="00D76668">
        <w:rPr>
          <w:rFonts w:ascii="Times New Roman" w:hAnsi="Times New Roman" w:cs="Times New Roman"/>
          <w:sz w:val="24"/>
          <w:szCs w:val="24"/>
        </w:rPr>
        <w:t>и</w:t>
      </w:r>
      <w:r>
        <w:rPr>
          <w:rFonts w:ascii="Times New Roman" w:hAnsi="Times New Roman" w:cs="Times New Roman"/>
          <w:sz w:val="24"/>
          <w:szCs w:val="24"/>
        </w:rPr>
        <w:t xml:space="preserve">, предусмотренным настоящим </w:t>
      </w:r>
      <w:r w:rsidR="004559FA">
        <w:rPr>
          <w:rFonts w:ascii="Times New Roman" w:hAnsi="Times New Roman" w:cs="Times New Roman"/>
          <w:sz w:val="24"/>
          <w:szCs w:val="24"/>
        </w:rPr>
        <w:t>Договором</w:t>
      </w:r>
      <w:r w:rsidR="005F777D">
        <w:rPr>
          <w:rFonts w:ascii="Times New Roman" w:hAnsi="Times New Roman" w:cs="Times New Roman"/>
          <w:sz w:val="24"/>
          <w:szCs w:val="24"/>
        </w:rPr>
        <w:t>.</w:t>
      </w:r>
    </w:p>
    <w:p w:rsidR="009559B1" w:rsidRPr="004A6AC9" w:rsidRDefault="00D76668" w:rsidP="009559B1">
      <w:pPr>
        <w:pStyle w:val="ConsPlusNormal"/>
        <w:widowControl/>
        <w:ind w:left="2832" w:firstLine="708"/>
        <w:jc w:val="both"/>
        <w:rPr>
          <w:rFonts w:ascii="Times New Roman" w:hAnsi="Times New Roman" w:cs="Times New Roman"/>
          <w:b/>
          <w:sz w:val="24"/>
          <w:szCs w:val="24"/>
        </w:rPr>
      </w:pPr>
      <w:r>
        <w:rPr>
          <w:rFonts w:ascii="Times New Roman" w:hAnsi="Times New Roman" w:cs="Times New Roman"/>
          <w:b/>
          <w:sz w:val="24"/>
          <w:szCs w:val="24"/>
        </w:rPr>
        <w:t>4</w:t>
      </w:r>
      <w:r w:rsidR="00971ACE">
        <w:rPr>
          <w:rFonts w:ascii="Times New Roman" w:hAnsi="Times New Roman" w:cs="Times New Roman"/>
          <w:b/>
          <w:sz w:val="24"/>
          <w:szCs w:val="24"/>
        </w:rPr>
        <w:t xml:space="preserve">. </w:t>
      </w:r>
      <w:r w:rsidR="009559B1" w:rsidRPr="004A6AC9">
        <w:rPr>
          <w:rFonts w:ascii="Times New Roman" w:hAnsi="Times New Roman" w:cs="Times New Roman"/>
          <w:b/>
          <w:sz w:val="24"/>
          <w:szCs w:val="24"/>
        </w:rPr>
        <w:t xml:space="preserve"> ЦЕНА И ПОРЯДОК РАСЧЕТОВ.</w:t>
      </w:r>
    </w:p>
    <w:p w:rsidR="004C39E0" w:rsidRDefault="00C2000C" w:rsidP="00857D5D">
      <w:pPr>
        <w:pStyle w:val="ConsPlusNormal"/>
        <w:widowControl/>
        <w:ind w:firstLine="0"/>
        <w:jc w:val="both"/>
        <w:rPr>
          <w:rFonts w:ascii="Times New Roman" w:hAnsi="Times New Roman" w:cs="Times New Roman"/>
          <w:b/>
          <w:sz w:val="24"/>
          <w:szCs w:val="24"/>
        </w:rPr>
      </w:pPr>
      <w:r w:rsidRPr="004A6AC9">
        <w:rPr>
          <w:rFonts w:ascii="Times New Roman" w:hAnsi="Times New Roman" w:cs="Times New Roman"/>
          <w:sz w:val="24"/>
          <w:szCs w:val="24"/>
        </w:rPr>
        <w:t xml:space="preserve">          </w:t>
      </w:r>
      <w:r w:rsidR="009C2193">
        <w:rPr>
          <w:rFonts w:ascii="Times New Roman" w:hAnsi="Times New Roman" w:cs="Times New Roman"/>
          <w:sz w:val="24"/>
          <w:szCs w:val="24"/>
        </w:rPr>
        <w:t>4</w:t>
      </w:r>
      <w:r w:rsidR="009559B1" w:rsidRPr="004A6AC9">
        <w:rPr>
          <w:rFonts w:ascii="Times New Roman" w:hAnsi="Times New Roman" w:cs="Times New Roman"/>
          <w:sz w:val="24"/>
          <w:szCs w:val="24"/>
        </w:rPr>
        <w:t xml:space="preserve">.1. </w:t>
      </w:r>
      <w:r w:rsidR="0066624B">
        <w:rPr>
          <w:rFonts w:ascii="Times New Roman" w:hAnsi="Times New Roman" w:cs="Times New Roman"/>
          <w:sz w:val="24"/>
          <w:szCs w:val="24"/>
        </w:rPr>
        <w:t xml:space="preserve">Стоимость </w:t>
      </w:r>
      <w:r w:rsidR="004C39E0" w:rsidRPr="004A6AC9">
        <w:rPr>
          <w:rFonts w:ascii="Times New Roman" w:hAnsi="Times New Roman" w:cs="Times New Roman"/>
          <w:sz w:val="24"/>
          <w:szCs w:val="24"/>
        </w:rPr>
        <w:t xml:space="preserve">услуг </w:t>
      </w:r>
      <w:r w:rsidR="00857D5D" w:rsidRPr="00857D5D">
        <w:rPr>
          <w:rFonts w:ascii="Times New Roman" w:hAnsi="Times New Roman" w:cs="Times New Roman"/>
          <w:sz w:val="24"/>
          <w:szCs w:val="24"/>
        </w:rPr>
        <w:t>согласовыва</w:t>
      </w:r>
      <w:r w:rsidR="00857D5D">
        <w:rPr>
          <w:rFonts w:ascii="Times New Roman" w:hAnsi="Times New Roman" w:cs="Times New Roman"/>
          <w:sz w:val="24"/>
          <w:szCs w:val="24"/>
        </w:rPr>
        <w:t>ется</w:t>
      </w:r>
      <w:r w:rsidR="00857D5D" w:rsidRPr="00857D5D">
        <w:rPr>
          <w:rFonts w:ascii="Times New Roman" w:hAnsi="Times New Roman" w:cs="Times New Roman"/>
          <w:sz w:val="24"/>
          <w:szCs w:val="24"/>
        </w:rPr>
        <w:t xml:space="preserve"> Сторонами в Приложениях к настоящему Договору, являющихся его неотъемлемой частью (далее по тексту – Приложение). Каждое последующее Приложение не отменяет и не приостанавливает действие предыдущих Приложений ни полностью, ни частично, если в нем не указано иное.</w:t>
      </w:r>
    </w:p>
    <w:p w:rsidR="00971ACE" w:rsidRDefault="009C2193" w:rsidP="004C39E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4.</w:t>
      </w:r>
      <w:r w:rsidR="004C39E0">
        <w:rPr>
          <w:rFonts w:ascii="Times New Roman" w:hAnsi="Times New Roman" w:cs="Times New Roman"/>
          <w:sz w:val="24"/>
          <w:szCs w:val="24"/>
        </w:rPr>
        <w:t xml:space="preserve">2. </w:t>
      </w:r>
      <w:r w:rsidR="00971ACE">
        <w:rPr>
          <w:rFonts w:ascii="Times New Roman" w:hAnsi="Times New Roman" w:cs="Times New Roman"/>
          <w:sz w:val="24"/>
          <w:szCs w:val="24"/>
        </w:rPr>
        <w:t xml:space="preserve">Стоимость </w:t>
      </w:r>
      <w:r w:rsidR="004C39E0">
        <w:rPr>
          <w:rFonts w:ascii="Times New Roman" w:hAnsi="Times New Roman" w:cs="Times New Roman"/>
          <w:sz w:val="24"/>
          <w:szCs w:val="24"/>
        </w:rPr>
        <w:t>у</w:t>
      </w:r>
      <w:r w:rsidR="00971ACE">
        <w:rPr>
          <w:rFonts w:ascii="Times New Roman" w:hAnsi="Times New Roman" w:cs="Times New Roman"/>
          <w:sz w:val="24"/>
          <w:szCs w:val="24"/>
        </w:rPr>
        <w:t>слуг по настоящему договору</w:t>
      </w:r>
      <w:r w:rsidR="004157FA">
        <w:rPr>
          <w:rFonts w:ascii="Times New Roman" w:hAnsi="Times New Roman" w:cs="Times New Roman"/>
          <w:sz w:val="24"/>
          <w:szCs w:val="24"/>
        </w:rPr>
        <w:t xml:space="preserve"> </w:t>
      </w:r>
      <w:r w:rsidR="00971ACE">
        <w:rPr>
          <w:rFonts w:ascii="Times New Roman" w:hAnsi="Times New Roman" w:cs="Times New Roman"/>
          <w:sz w:val="24"/>
          <w:szCs w:val="24"/>
        </w:rPr>
        <w:t xml:space="preserve">включает </w:t>
      </w:r>
      <w:r w:rsidR="0066624B">
        <w:rPr>
          <w:rFonts w:ascii="Times New Roman" w:hAnsi="Times New Roman" w:cs="Times New Roman"/>
          <w:sz w:val="24"/>
          <w:szCs w:val="24"/>
        </w:rPr>
        <w:t xml:space="preserve">в себя </w:t>
      </w:r>
      <w:r w:rsidR="00971ACE">
        <w:rPr>
          <w:rFonts w:ascii="Times New Roman" w:hAnsi="Times New Roman" w:cs="Times New Roman"/>
          <w:sz w:val="24"/>
          <w:szCs w:val="24"/>
        </w:rPr>
        <w:t xml:space="preserve">стоимость погрузки и разгрузки, стоимость затрат на транспортировку до </w:t>
      </w:r>
      <w:r w:rsidR="0066624B">
        <w:rPr>
          <w:rFonts w:ascii="Times New Roman" w:hAnsi="Times New Roman" w:cs="Times New Roman"/>
          <w:sz w:val="24"/>
          <w:szCs w:val="24"/>
        </w:rPr>
        <w:t>места доставки (</w:t>
      </w:r>
      <w:r w:rsidR="00971ACE">
        <w:rPr>
          <w:rFonts w:ascii="Times New Roman" w:hAnsi="Times New Roman" w:cs="Times New Roman"/>
          <w:sz w:val="24"/>
          <w:szCs w:val="24"/>
        </w:rPr>
        <w:t>склад</w:t>
      </w:r>
      <w:proofErr w:type="gramStart"/>
      <w:r w:rsidR="00971ACE">
        <w:rPr>
          <w:rFonts w:ascii="Times New Roman" w:hAnsi="Times New Roman" w:cs="Times New Roman"/>
          <w:sz w:val="24"/>
          <w:szCs w:val="24"/>
        </w:rPr>
        <w:t>а(</w:t>
      </w:r>
      <w:proofErr w:type="gramEnd"/>
      <w:r w:rsidR="00971ACE">
        <w:rPr>
          <w:rFonts w:ascii="Times New Roman" w:hAnsi="Times New Roman" w:cs="Times New Roman"/>
          <w:sz w:val="24"/>
          <w:szCs w:val="24"/>
        </w:rPr>
        <w:t>-</w:t>
      </w:r>
      <w:proofErr w:type="spellStart"/>
      <w:r w:rsidR="00971ACE">
        <w:rPr>
          <w:rFonts w:ascii="Times New Roman" w:hAnsi="Times New Roman" w:cs="Times New Roman"/>
          <w:sz w:val="24"/>
          <w:szCs w:val="24"/>
        </w:rPr>
        <w:t>ов</w:t>
      </w:r>
      <w:proofErr w:type="spellEnd"/>
      <w:r w:rsidR="00971ACE">
        <w:rPr>
          <w:rFonts w:ascii="Times New Roman" w:hAnsi="Times New Roman" w:cs="Times New Roman"/>
          <w:sz w:val="24"/>
          <w:szCs w:val="24"/>
        </w:rPr>
        <w:t xml:space="preserve">) </w:t>
      </w:r>
      <w:r w:rsidR="00D76668">
        <w:rPr>
          <w:rFonts w:ascii="Times New Roman" w:hAnsi="Times New Roman" w:cs="Times New Roman"/>
          <w:sz w:val="24"/>
          <w:szCs w:val="24"/>
        </w:rPr>
        <w:t>грузополучателей</w:t>
      </w:r>
      <w:r w:rsidR="00971ACE">
        <w:rPr>
          <w:rFonts w:ascii="Times New Roman" w:hAnsi="Times New Roman" w:cs="Times New Roman"/>
          <w:sz w:val="24"/>
          <w:szCs w:val="24"/>
        </w:rPr>
        <w:t xml:space="preserve"> указанного (-ых) в </w:t>
      </w:r>
      <w:r w:rsidR="00D76668">
        <w:rPr>
          <w:rFonts w:ascii="Times New Roman" w:hAnsi="Times New Roman" w:cs="Times New Roman"/>
          <w:sz w:val="24"/>
          <w:szCs w:val="24"/>
        </w:rPr>
        <w:t>заявке Заказчика</w:t>
      </w:r>
      <w:r w:rsidR="0066624B">
        <w:rPr>
          <w:rFonts w:ascii="Times New Roman" w:hAnsi="Times New Roman" w:cs="Times New Roman"/>
          <w:sz w:val="24"/>
          <w:szCs w:val="24"/>
        </w:rPr>
        <w:t>)</w:t>
      </w:r>
      <w:r w:rsidR="00971ACE">
        <w:rPr>
          <w:rFonts w:ascii="Times New Roman" w:hAnsi="Times New Roman" w:cs="Times New Roman"/>
          <w:sz w:val="24"/>
          <w:szCs w:val="24"/>
        </w:rPr>
        <w:t xml:space="preserve"> и </w:t>
      </w:r>
      <w:r w:rsidR="00AF2E20">
        <w:rPr>
          <w:rFonts w:ascii="Times New Roman" w:hAnsi="Times New Roman" w:cs="Times New Roman"/>
          <w:sz w:val="24"/>
          <w:szCs w:val="24"/>
        </w:rPr>
        <w:t>иные расходы,</w:t>
      </w:r>
      <w:r w:rsidR="00971ACE">
        <w:rPr>
          <w:rFonts w:ascii="Times New Roman" w:hAnsi="Times New Roman" w:cs="Times New Roman"/>
          <w:sz w:val="24"/>
          <w:szCs w:val="24"/>
        </w:rPr>
        <w:t xml:space="preserve"> связанные с исполнением настоящего </w:t>
      </w:r>
      <w:r w:rsidR="0066624B">
        <w:rPr>
          <w:rFonts w:ascii="Times New Roman" w:hAnsi="Times New Roman" w:cs="Times New Roman"/>
          <w:sz w:val="24"/>
          <w:szCs w:val="24"/>
        </w:rPr>
        <w:t>Договора</w:t>
      </w:r>
      <w:r w:rsidR="00971ACE">
        <w:rPr>
          <w:rFonts w:ascii="Times New Roman" w:hAnsi="Times New Roman" w:cs="Times New Roman"/>
          <w:sz w:val="24"/>
          <w:szCs w:val="24"/>
        </w:rPr>
        <w:t>.</w:t>
      </w:r>
    </w:p>
    <w:p w:rsidR="004157FA" w:rsidRDefault="009C2193" w:rsidP="00623592">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4</w:t>
      </w:r>
      <w:r w:rsidR="00971ACE">
        <w:rPr>
          <w:rFonts w:ascii="Times New Roman" w:hAnsi="Times New Roman" w:cs="Times New Roman"/>
          <w:sz w:val="24"/>
          <w:szCs w:val="24"/>
        </w:rPr>
        <w:t>.</w:t>
      </w:r>
      <w:r w:rsidR="004C39E0">
        <w:rPr>
          <w:rFonts w:ascii="Times New Roman" w:hAnsi="Times New Roman" w:cs="Times New Roman"/>
          <w:sz w:val="24"/>
          <w:szCs w:val="24"/>
        </w:rPr>
        <w:t>3</w:t>
      </w:r>
      <w:r w:rsidR="00971ACE">
        <w:rPr>
          <w:rFonts w:ascii="Times New Roman" w:hAnsi="Times New Roman" w:cs="Times New Roman"/>
          <w:sz w:val="24"/>
          <w:szCs w:val="24"/>
        </w:rPr>
        <w:t xml:space="preserve">. </w:t>
      </w:r>
      <w:proofErr w:type="gramStart"/>
      <w:r w:rsidR="004157FA">
        <w:rPr>
          <w:rFonts w:ascii="Times New Roman" w:hAnsi="Times New Roman" w:cs="Times New Roman"/>
          <w:sz w:val="24"/>
          <w:szCs w:val="24"/>
        </w:rPr>
        <w:t xml:space="preserve">Оплата осуществляется </w:t>
      </w:r>
      <w:r w:rsidR="008A7B9C">
        <w:rPr>
          <w:rFonts w:ascii="Times New Roman" w:hAnsi="Times New Roman" w:cs="Times New Roman"/>
          <w:sz w:val="24"/>
          <w:szCs w:val="24"/>
        </w:rPr>
        <w:t>путём перечисления денежных средств на расчётный счёт Исполнителя до 10-го числа месяца, следующего за расчётным</w:t>
      </w:r>
      <w:r w:rsidR="004157FA">
        <w:rPr>
          <w:rFonts w:ascii="Times New Roman" w:hAnsi="Times New Roman" w:cs="Times New Roman"/>
          <w:sz w:val="24"/>
          <w:szCs w:val="24"/>
        </w:rPr>
        <w:t xml:space="preserve"> </w:t>
      </w:r>
      <w:r w:rsidR="0066624B">
        <w:rPr>
          <w:rFonts w:ascii="Times New Roman" w:hAnsi="Times New Roman" w:cs="Times New Roman"/>
          <w:sz w:val="24"/>
          <w:szCs w:val="24"/>
        </w:rPr>
        <w:t xml:space="preserve">на основании </w:t>
      </w:r>
      <w:r w:rsidR="008A7B9C">
        <w:rPr>
          <w:rFonts w:ascii="Times New Roman" w:hAnsi="Times New Roman" w:cs="Times New Roman"/>
          <w:sz w:val="24"/>
          <w:szCs w:val="24"/>
        </w:rPr>
        <w:t>подписан</w:t>
      </w:r>
      <w:r w:rsidR="0066624B">
        <w:rPr>
          <w:rFonts w:ascii="Times New Roman" w:hAnsi="Times New Roman" w:cs="Times New Roman"/>
          <w:sz w:val="24"/>
          <w:szCs w:val="24"/>
        </w:rPr>
        <w:t>ного</w:t>
      </w:r>
      <w:r w:rsidR="00D76668">
        <w:rPr>
          <w:rFonts w:ascii="Times New Roman" w:hAnsi="Times New Roman" w:cs="Times New Roman"/>
          <w:sz w:val="24"/>
          <w:szCs w:val="24"/>
        </w:rPr>
        <w:t xml:space="preserve"> </w:t>
      </w:r>
      <w:r w:rsidR="0066624B">
        <w:rPr>
          <w:rFonts w:ascii="Times New Roman" w:hAnsi="Times New Roman" w:cs="Times New Roman"/>
          <w:sz w:val="24"/>
          <w:szCs w:val="24"/>
        </w:rPr>
        <w:t xml:space="preserve">Сторонами без замечаний </w:t>
      </w:r>
      <w:r w:rsidR="00623592">
        <w:rPr>
          <w:rFonts w:ascii="Times New Roman" w:hAnsi="Times New Roman" w:cs="Times New Roman"/>
          <w:sz w:val="24"/>
          <w:szCs w:val="24"/>
        </w:rPr>
        <w:t>Акта выполненных работ</w:t>
      </w:r>
      <w:r w:rsidR="004157FA">
        <w:rPr>
          <w:rFonts w:ascii="Times New Roman" w:hAnsi="Times New Roman" w:cs="Times New Roman"/>
          <w:sz w:val="24"/>
          <w:szCs w:val="24"/>
        </w:rPr>
        <w:t xml:space="preserve"> </w:t>
      </w:r>
      <w:r w:rsidR="008A7B9C">
        <w:rPr>
          <w:rFonts w:ascii="Times New Roman" w:hAnsi="Times New Roman" w:cs="Times New Roman"/>
          <w:sz w:val="24"/>
          <w:szCs w:val="24"/>
        </w:rPr>
        <w:t xml:space="preserve">и </w:t>
      </w:r>
      <w:r w:rsidR="004157FA">
        <w:rPr>
          <w:rFonts w:ascii="Times New Roman" w:hAnsi="Times New Roman" w:cs="Times New Roman"/>
          <w:sz w:val="24"/>
          <w:szCs w:val="24"/>
        </w:rPr>
        <w:t xml:space="preserve"> </w:t>
      </w:r>
      <w:r w:rsidR="008A7B9C">
        <w:rPr>
          <w:rFonts w:ascii="Times New Roman" w:hAnsi="Times New Roman" w:cs="Times New Roman"/>
          <w:sz w:val="24"/>
          <w:szCs w:val="24"/>
        </w:rPr>
        <w:t>предоставлен</w:t>
      </w:r>
      <w:r w:rsidR="0066624B">
        <w:rPr>
          <w:rFonts w:ascii="Times New Roman" w:hAnsi="Times New Roman" w:cs="Times New Roman"/>
          <w:sz w:val="24"/>
          <w:szCs w:val="24"/>
        </w:rPr>
        <w:t>ного</w:t>
      </w:r>
      <w:r w:rsidR="004157FA">
        <w:rPr>
          <w:rFonts w:ascii="Times New Roman" w:hAnsi="Times New Roman" w:cs="Times New Roman"/>
          <w:sz w:val="24"/>
          <w:szCs w:val="24"/>
        </w:rPr>
        <w:t xml:space="preserve"> надлежащим образом оформленного комплекта документов, указанных в п. </w:t>
      </w:r>
      <w:r w:rsidR="00623592">
        <w:rPr>
          <w:rFonts w:ascii="Times New Roman" w:hAnsi="Times New Roman" w:cs="Times New Roman"/>
          <w:sz w:val="24"/>
          <w:szCs w:val="24"/>
        </w:rPr>
        <w:t>2.1.</w:t>
      </w:r>
      <w:r w:rsidR="00583FCE">
        <w:rPr>
          <w:rFonts w:ascii="Times New Roman" w:hAnsi="Times New Roman" w:cs="Times New Roman"/>
          <w:sz w:val="24"/>
          <w:szCs w:val="24"/>
        </w:rPr>
        <w:t>4</w:t>
      </w:r>
      <w:r w:rsidR="00623592">
        <w:rPr>
          <w:rFonts w:ascii="Times New Roman" w:hAnsi="Times New Roman" w:cs="Times New Roman"/>
          <w:sz w:val="24"/>
          <w:szCs w:val="24"/>
        </w:rPr>
        <w:t xml:space="preserve">. настоящего </w:t>
      </w:r>
      <w:r w:rsidR="004157FA">
        <w:rPr>
          <w:rFonts w:ascii="Times New Roman" w:hAnsi="Times New Roman" w:cs="Times New Roman"/>
          <w:sz w:val="24"/>
          <w:szCs w:val="24"/>
        </w:rPr>
        <w:t>Договора.</w:t>
      </w:r>
      <w:proofErr w:type="gramEnd"/>
    </w:p>
    <w:p w:rsidR="004157FA" w:rsidRDefault="004157FA" w:rsidP="00971ACE">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Оплатой признается списание денежных сре</w:t>
      </w:r>
      <w:proofErr w:type="gramStart"/>
      <w:r>
        <w:rPr>
          <w:rFonts w:ascii="Times New Roman" w:hAnsi="Times New Roman" w:cs="Times New Roman"/>
          <w:sz w:val="24"/>
          <w:szCs w:val="24"/>
        </w:rPr>
        <w:t>дств с р</w:t>
      </w:r>
      <w:proofErr w:type="gramEnd"/>
      <w:r>
        <w:rPr>
          <w:rFonts w:ascii="Times New Roman" w:hAnsi="Times New Roman" w:cs="Times New Roman"/>
          <w:sz w:val="24"/>
          <w:szCs w:val="24"/>
        </w:rPr>
        <w:t>асчетного счета З</w:t>
      </w:r>
      <w:r w:rsidR="00623592">
        <w:rPr>
          <w:rFonts w:ascii="Times New Roman" w:hAnsi="Times New Roman" w:cs="Times New Roman"/>
          <w:sz w:val="24"/>
          <w:szCs w:val="24"/>
        </w:rPr>
        <w:t>а</w:t>
      </w:r>
      <w:r>
        <w:rPr>
          <w:rFonts w:ascii="Times New Roman" w:hAnsi="Times New Roman" w:cs="Times New Roman"/>
          <w:sz w:val="24"/>
          <w:szCs w:val="24"/>
        </w:rPr>
        <w:t>казчика.</w:t>
      </w:r>
    </w:p>
    <w:p w:rsidR="00FA070F" w:rsidRDefault="009C2193" w:rsidP="004C39E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4</w:t>
      </w:r>
      <w:r w:rsidR="004C39E0">
        <w:rPr>
          <w:rFonts w:ascii="Times New Roman" w:hAnsi="Times New Roman" w:cs="Times New Roman"/>
          <w:sz w:val="24"/>
          <w:szCs w:val="24"/>
        </w:rPr>
        <w:t>.</w:t>
      </w:r>
      <w:r>
        <w:rPr>
          <w:rFonts w:ascii="Times New Roman" w:hAnsi="Times New Roman" w:cs="Times New Roman"/>
          <w:sz w:val="24"/>
          <w:szCs w:val="24"/>
        </w:rPr>
        <w:t>4</w:t>
      </w:r>
      <w:r w:rsidR="004157FA">
        <w:rPr>
          <w:rFonts w:ascii="Times New Roman" w:hAnsi="Times New Roman" w:cs="Times New Roman"/>
          <w:sz w:val="24"/>
          <w:szCs w:val="24"/>
        </w:rPr>
        <w:t>. Стороны обязаны ежемесячно производить сверку расчетов. Проект Акта сверки подготавлива</w:t>
      </w:r>
      <w:r w:rsidR="00786F7B">
        <w:rPr>
          <w:rFonts w:ascii="Times New Roman" w:hAnsi="Times New Roman" w:cs="Times New Roman"/>
          <w:sz w:val="24"/>
          <w:szCs w:val="24"/>
        </w:rPr>
        <w:t>ется и оформляется Исполнителем</w:t>
      </w:r>
      <w:r w:rsidR="004157FA">
        <w:rPr>
          <w:rFonts w:ascii="Times New Roman" w:hAnsi="Times New Roman" w:cs="Times New Roman"/>
          <w:sz w:val="24"/>
          <w:szCs w:val="24"/>
        </w:rPr>
        <w:t xml:space="preserve"> и</w:t>
      </w:r>
      <w:r w:rsidR="00786F7B">
        <w:rPr>
          <w:rFonts w:ascii="Times New Roman" w:hAnsi="Times New Roman" w:cs="Times New Roman"/>
          <w:sz w:val="24"/>
          <w:szCs w:val="24"/>
        </w:rPr>
        <w:t>,</w:t>
      </w:r>
      <w:r w:rsidR="004157FA">
        <w:rPr>
          <w:rFonts w:ascii="Times New Roman" w:hAnsi="Times New Roman" w:cs="Times New Roman"/>
          <w:sz w:val="24"/>
          <w:szCs w:val="24"/>
        </w:rPr>
        <w:t xml:space="preserve"> не позднее 15 (пятнадцатого) числа месяца, следующего за месяцем поставки, направляется заказным письмом или нарочным, под расписку, в адрес Заказчика.</w:t>
      </w:r>
      <w:r w:rsidR="009559B1" w:rsidRPr="004A6AC9">
        <w:rPr>
          <w:rFonts w:ascii="Times New Roman" w:hAnsi="Times New Roman" w:cs="Times New Roman"/>
          <w:sz w:val="24"/>
          <w:szCs w:val="24"/>
        </w:rPr>
        <w:t xml:space="preserve"> </w:t>
      </w:r>
    </w:p>
    <w:p w:rsidR="002110E6" w:rsidRPr="002110E6" w:rsidRDefault="002110E6" w:rsidP="002110E6">
      <w:pPr>
        <w:tabs>
          <w:tab w:val="left" w:pos="1134"/>
        </w:tabs>
        <w:autoSpaceDE w:val="0"/>
        <w:autoSpaceDN w:val="0"/>
        <w:adjustRightInd w:val="0"/>
        <w:ind w:firstLine="567"/>
        <w:jc w:val="both"/>
        <w:rPr>
          <w:bCs/>
        </w:rPr>
      </w:pPr>
      <w:r>
        <w:t xml:space="preserve">4.5. </w:t>
      </w:r>
      <w:r w:rsidRPr="003551A4">
        <w:t>Зачет встречных однородных требований по настоящему Договору (в порядке статьи 410 ГК РФ), не признанных другой Стороной, в одностороннем порядке не допускается. Возможен зачет встречных однородный требований по настоящему Договору, признанных другой Стороной, только по взаимному согласию Сторон.</w:t>
      </w:r>
    </w:p>
    <w:p w:rsidR="00C2000C" w:rsidRPr="004A6AC9" w:rsidRDefault="00C2000C" w:rsidP="009C2193">
      <w:pPr>
        <w:pStyle w:val="a7"/>
        <w:numPr>
          <w:ilvl w:val="0"/>
          <w:numId w:val="6"/>
        </w:numPr>
        <w:tabs>
          <w:tab w:val="left" w:pos="1560"/>
        </w:tabs>
        <w:spacing w:after="0" w:line="240" w:lineRule="auto"/>
        <w:ind w:left="1276" w:firstLine="0"/>
        <w:jc w:val="center"/>
        <w:rPr>
          <w:rFonts w:ascii="Times New Roman" w:hAnsi="Times New Roman"/>
          <w:b/>
          <w:sz w:val="24"/>
          <w:szCs w:val="24"/>
        </w:rPr>
      </w:pPr>
      <w:r w:rsidRPr="004A6AC9">
        <w:rPr>
          <w:rFonts w:ascii="Times New Roman" w:hAnsi="Times New Roman"/>
          <w:b/>
          <w:sz w:val="24"/>
          <w:szCs w:val="24"/>
        </w:rPr>
        <w:t>ОТВЕТСТВЕННОСТЬ СТОРОН</w:t>
      </w:r>
    </w:p>
    <w:p w:rsidR="009C2193" w:rsidRDefault="00C2000C" w:rsidP="009C2193">
      <w:pPr>
        <w:pStyle w:val="a7"/>
        <w:numPr>
          <w:ilvl w:val="1"/>
          <w:numId w:val="6"/>
        </w:numPr>
        <w:spacing w:after="0" w:line="240" w:lineRule="auto"/>
        <w:ind w:left="0" w:firstLine="567"/>
        <w:jc w:val="both"/>
        <w:rPr>
          <w:rFonts w:ascii="Times New Roman" w:hAnsi="Times New Roman"/>
          <w:sz w:val="24"/>
          <w:szCs w:val="24"/>
        </w:rPr>
      </w:pPr>
      <w:r w:rsidRPr="004A6AC9">
        <w:rPr>
          <w:rFonts w:ascii="Times New Roman" w:hAnsi="Times New Roman"/>
          <w:sz w:val="24"/>
          <w:szCs w:val="24"/>
        </w:rPr>
        <w:t>Стороны несут ответственность за неисполнение или ненадлежащее исполнение настоящего договора в соответствии с действующим законодательством и настоящим договором.</w:t>
      </w:r>
    </w:p>
    <w:p w:rsidR="009C2193" w:rsidRDefault="00C2000C" w:rsidP="009C2193">
      <w:pPr>
        <w:pStyle w:val="a7"/>
        <w:numPr>
          <w:ilvl w:val="1"/>
          <w:numId w:val="6"/>
        </w:numPr>
        <w:spacing w:after="0" w:line="240" w:lineRule="auto"/>
        <w:ind w:left="0" w:firstLine="567"/>
        <w:jc w:val="both"/>
        <w:rPr>
          <w:rFonts w:ascii="Times New Roman" w:hAnsi="Times New Roman"/>
          <w:sz w:val="24"/>
          <w:szCs w:val="24"/>
        </w:rPr>
      </w:pPr>
      <w:r w:rsidRPr="009C2193">
        <w:rPr>
          <w:rFonts w:ascii="Times New Roman" w:hAnsi="Times New Roman"/>
          <w:sz w:val="24"/>
          <w:szCs w:val="24"/>
        </w:rPr>
        <w:t>Заказчик имеет право предъявить Исполнителю документально обоснованную претензию в отношении оказанных услуг.</w:t>
      </w:r>
    </w:p>
    <w:p w:rsidR="009C2193" w:rsidRDefault="00C2000C" w:rsidP="009C2193">
      <w:pPr>
        <w:pStyle w:val="a7"/>
        <w:numPr>
          <w:ilvl w:val="1"/>
          <w:numId w:val="6"/>
        </w:numPr>
        <w:spacing w:after="0" w:line="240" w:lineRule="auto"/>
        <w:ind w:left="0" w:firstLine="567"/>
        <w:jc w:val="both"/>
        <w:rPr>
          <w:rFonts w:ascii="Times New Roman" w:hAnsi="Times New Roman"/>
          <w:sz w:val="24"/>
          <w:szCs w:val="24"/>
        </w:rPr>
      </w:pPr>
      <w:r w:rsidRPr="009C2193">
        <w:rPr>
          <w:rFonts w:ascii="Times New Roman" w:hAnsi="Times New Roman"/>
          <w:sz w:val="24"/>
          <w:szCs w:val="24"/>
        </w:rPr>
        <w:t>Убытки, подтвержденные документально, причиненные неисполнением или ненадлежащим исполнением настоящего договора, подлежат возмещению виновной стороной в полном размере. Возмещение убытков не освобождает от исполнения обязательств по настоящему договору.</w:t>
      </w:r>
    </w:p>
    <w:p w:rsidR="009C2193" w:rsidRDefault="00C2000C" w:rsidP="009C2193">
      <w:pPr>
        <w:pStyle w:val="a7"/>
        <w:numPr>
          <w:ilvl w:val="1"/>
          <w:numId w:val="6"/>
        </w:numPr>
        <w:spacing w:after="0" w:line="240" w:lineRule="auto"/>
        <w:ind w:left="0" w:firstLine="567"/>
        <w:jc w:val="both"/>
        <w:rPr>
          <w:rFonts w:ascii="Times New Roman" w:hAnsi="Times New Roman"/>
          <w:sz w:val="24"/>
          <w:szCs w:val="24"/>
        </w:rPr>
      </w:pPr>
      <w:r w:rsidRPr="009C2193">
        <w:rPr>
          <w:rFonts w:ascii="Times New Roman" w:hAnsi="Times New Roman"/>
          <w:sz w:val="24"/>
          <w:szCs w:val="24"/>
        </w:rPr>
        <w:t xml:space="preserve">В </w:t>
      </w:r>
      <w:proofErr w:type="gramStart"/>
      <w:r w:rsidRPr="009C2193">
        <w:rPr>
          <w:rFonts w:ascii="Times New Roman" w:hAnsi="Times New Roman"/>
          <w:sz w:val="24"/>
          <w:szCs w:val="24"/>
        </w:rPr>
        <w:t>случае</w:t>
      </w:r>
      <w:proofErr w:type="gramEnd"/>
      <w:r w:rsidRPr="009C2193">
        <w:rPr>
          <w:rFonts w:ascii="Times New Roman" w:hAnsi="Times New Roman"/>
          <w:sz w:val="24"/>
          <w:szCs w:val="24"/>
        </w:rPr>
        <w:t xml:space="preserve"> наличия в транспортных средствах</w:t>
      </w:r>
      <w:r w:rsidR="004A6AC9" w:rsidRPr="009C2193">
        <w:rPr>
          <w:rFonts w:ascii="Times New Roman" w:hAnsi="Times New Roman"/>
          <w:sz w:val="24"/>
          <w:szCs w:val="24"/>
        </w:rPr>
        <w:t>,</w:t>
      </w:r>
      <w:r w:rsidRPr="009C2193">
        <w:rPr>
          <w:rFonts w:ascii="Times New Roman" w:hAnsi="Times New Roman"/>
          <w:sz w:val="24"/>
          <w:szCs w:val="24"/>
        </w:rPr>
        <w:t xml:space="preserve"> </w:t>
      </w:r>
      <w:r w:rsidR="004A6AC9" w:rsidRPr="009C2193">
        <w:rPr>
          <w:rFonts w:ascii="Times New Roman" w:hAnsi="Times New Roman"/>
          <w:sz w:val="24"/>
          <w:szCs w:val="24"/>
        </w:rPr>
        <w:t xml:space="preserve">поданных под </w:t>
      </w:r>
      <w:r w:rsidR="00AF2E20" w:rsidRPr="009C2193">
        <w:rPr>
          <w:rFonts w:ascii="Times New Roman" w:hAnsi="Times New Roman"/>
          <w:sz w:val="24"/>
          <w:szCs w:val="24"/>
        </w:rPr>
        <w:t>погрузку посторонних</w:t>
      </w:r>
      <w:r w:rsidRPr="009C2193">
        <w:rPr>
          <w:rFonts w:ascii="Times New Roman" w:hAnsi="Times New Roman"/>
          <w:sz w:val="24"/>
          <w:szCs w:val="24"/>
        </w:rPr>
        <w:t xml:space="preserve"> предметов (бревен, досок, металла и пр.) </w:t>
      </w:r>
      <w:r w:rsidR="00AF2E20" w:rsidRPr="009C2193">
        <w:rPr>
          <w:rFonts w:ascii="Times New Roman" w:hAnsi="Times New Roman"/>
          <w:sz w:val="24"/>
          <w:szCs w:val="24"/>
        </w:rPr>
        <w:t>Исполнитель уплачивает</w:t>
      </w:r>
      <w:r w:rsidRPr="009C2193">
        <w:rPr>
          <w:rFonts w:ascii="Times New Roman" w:hAnsi="Times New Roman"/>
          <w:sz w:val="24"/>
          <w:szCs w:val="24"/>
        </w:rPr>
        <w:t xml:space="preserve"> </w:t>
      </w:r>
      <w:r w:rsidR="004A6AC9" w:rsidRPr="009C2193">
        <w:rPr>
          <w:rFonts w:ascii="Times New Roman" w:hAnsi="Times New Roman"/>
          <w:sz w:val="24"/>
          <w:szCs w:val="24"/>
        </w:rPr>
        <w:t>Заказчику</w:t>
      </w:r>
      <w:r w:rsidRPr="009C2193">
        <w:rPr>
          <w:rFonts w:ascii="Times New Roman" w:hAnsi="Times New Roman"/>
          <w:sz w:val="24"/>
          <w:szCs w:val="24"/>
        </w:rPr>
        <w:t xml:space="preserve"> штраф в размере 30% от стоимости угля, прибывшего </w:t>
      </w:r>
      <w:r w:rsidR="004A6AC9" w:rsidRPr="009C2193">
        <w:rPr>
          <w:rFonts w:ascii="Times New Roman" w:hAnsi="Times New Roman"/>
          <w:sz w:val="24"/>
          <w:szCs w:val="24"/>
        </w:rPr>
        <w:t xml:space="preserve">к грузополучателю </w:t>
      </w:r>
      <w:r w:rsidRPr="009C2193">
        <w:rPr>
          <w:rFonts w:ascii="Times New Roman" w:hAnsi="Times New Roman"/>
          <w:sz w:val="24"/>
          <w:szCs w:val="24"/>
        </w:rPr>
        <w:t>с указанным</w:t>
      </w:r>
      <w:r w:rsidR="004A6AC9" w:rsidRPr="009C2193">
        <w:rPr>
          <w:rFonts w:ascii="Times New Roman" w:hAnsi="Times New Roman"/>
          <w:sz w:val="24"/>
          <w:szCs w:val="24"/>
        </w:rPr>
        <w:t>и</w:t>
      </w:r>
      <w:r w:rsidRPr="009C2193">
        <w:rPr>
          <w:rFonts w:ascii="Times New Roman" w:hAnsi="Times New Roman"/>
          <w:sz w:val="24"/>
          <w:szCs w:val="24"/>
        </w:rPr>
        <w:t xml:space="preserve"> недостатк</w:t>
      </w:r>
      <w:r w:rsidR="004A6AC9" w:rsidRPr="009C2193">
        <w:rPr>
          <w:rFonts w:ascii="Times New Roman" w:hAnsi="Times New Roman"/>
          <w:sz w:val="24"/>
          <w:szCs w:val="24"/>
        </w:rPr>
        <w:t>а</w:t>
      </w:r>
      <w:r w:rsidRPr="009C2193">
        <w:rPr>
          <w:rFonts w:ascii="Times New Roman" w:hAnsi="Times New Roman"/>
          <w:sz w:val="24"/>
          <w:szCs w:val="24"/>
        </w:rPr>
        <w:t>м</w:t>
      </w:r>
      <w:r w:rsidR="004A6AC9" w:rsidRPr="009C2193">
        <w:rPr>
          <w:rFonts w:ascii="Times New Roman" w:hAnsi="Times New Roman"/>
          <w:sz w:val="24"/>
          <w:szCs w:val="24"/>
        </w:rPr>
        <w:t>и</w:t>
      </w:r>
      <w:r w:rsidRPr="009C2193">
        <w:rPr>
          <w:rFonts w:ascii="Times New Roman" w:hAnsi="Times New Roman"/>
          <w:sz w:val="24"/>
          <w:szCs w:val="24"/>
        </w:rPr>
        <w:t xml:space="preserve">. </w:t>
      </w:r>
      <w:r w:rsidR="00F90064">
        <w:rPr>
          <w:rFonts w:ascii="Times New Roman" w:hAnsi="Times New Roman"/>
          <w:sz w:val="24"/>
          <w:szCs w:val="24"/>
        </w:rPr>
        <w:t xml:space="preserve">Заказчик имеет право произвести зачет требования по штрафу в счёт оплаты </w:t>
      </w:r>
      <w:r w:rsidR="00F90064">
        <w:rPr>
          <w:rFonts w:ascii="Times New Roman" w:hAnsi="Times New Roman"/>
          <w:sz w:val="24"/>
          <w:szCs w:val="24"/>
        </w:rPr>
        <w:lastRenderedPageBreak/>
        <w:t xml:space="preserve">за услуги, предоставленные по </w:t>
      </w:r>
      <w:r w:rsidR="00786F7B">
        <w:rPr>
          <w:rFonts w:ascii="Times New Roman" w:hAnsi="Times New Roman"/>
          <w:sz w:val="24"/>
          <w:szCs w:val="24"/>
        </w:rPr>
        <w:t xml:space="preserve">Договору </w:t>
      </w:r>
      <w:r w:rsidR="00F90064">
        <w:rPr>
          <w:rFonts w:ascii="Times New Roman" w:hAnsi="Times New Roman"/>
          <w:sz w:val="24"/>
          <w:szCs w:val="24"/>
        </w:rPr>
        <w:t>в одностороннем порядке согласно статье 410 Гражданского кодекса РФ.</w:t>
      </w:r>
    </w:p>
    <w:p w:rsidR="009C2193" w:rsidRPr="003551A4" w:rsidRDefault="0026306B" w:rsidP="009C2193">
      <w:pPr>
        <w:pStyle w:val="a7"/>
        <w:numPr>
          <w:ilvl w:val="1"/>
          <w:numId w:val="6"/>
        </w:numPr>
        <w:spacing w:after="0" w:line="240" w:lineRule="auto"/>
        <w:ind w:left="0" w:firstLine="567"/>
        <w:jc w:val="both"/>
        <w:rPr>
          <w:rFonts w:ascii="Times New Roman" w:hAnsi="Times New Roman"/>
          <w:sz w:val="24"/>
          <w:szCs w:val="24"/>
        </w:rPr>
      </w:pPr>
      <w:r w:rsidRPr="009C2193">
        <w:rPr>
          <w:rFonts w:ascii="Times New Roman" w:hAnsi="Times New Roman"/>
          <w:sz w:val="24"/>
          <w:szCs w:val="24"/>
        </w:rPr>
        <w:t xml:space="preserve">В случае нарушения сроков перевозки по вине Исполнителя, Заказчик вправе потребовать от </w:t>
      </w:r>
      <w:r w:rsidR="00AF2E20" w:rsidRPr="009C2193">
        <w:rPr>
          <w:rFonts w:ascii="Times New Roman" w:hAnsi="Times New Roman"/>
          <w:sz w:val="24"/>
          <w:szCs w:val="24"/>
        </w:rPr>
        <w:t>Исполнителя уплаты</w:t>
      </w:r>
      <w:r w:rsidRPr="009C2193">
        <w:rPr>
          <w:rFonts w:ascii="Times New Roman" w:hAnsi="Times New Roman"/>
          <w:sz w:val="24"/>
          <w:szCs w:val="24"/>
        </w:rPr>
        <w:t xml:space="preserve"> </w:t>
      </w:r>
      <w:r w:rsidR="00F90064">
        <w:rPr>
          <w:rFonts w:ascii="Times New Roman" w:hAnsi="Times New Roman"/>
          <w:sz w:val="24"/>
          <w:szCs w:val="24"/>
        </w:rPr>
        <w:t>пени</w:t>
      </w:r>
      <w:r w:rsidRPr="009C2193">
        <w:rPr>
          <w:rFonts w:ascii="Times New Roman" w:hAnsi="Times New Roman"/>
          <w:sz w:val="24"/>
          <w:szCs w:val="24"/>
        </w:rPr>
        <w:t xml:space="preserve"> в размере 0,1 % от стоимости (включая НДС) не </w:t>
      </w:r>
      <w:r w:rsidR="00AF2E20" w:rsidRPr="009C2193">
        <w:rPr>
          <w:rFonts w:ascii="Times New Roman" w:hAnsi="Times New Roman"/>
          <w:sz w:val="24"/>
          <w:szCs w:val="24"/>
        </w:rPr>
        <w:t>перевезенного или</w:t>
      </w:r>
      <w:r w:rsidRPr="009C2193">
        <w:rPr>
          <w:rFonts w:ascii="Times New Roman" w:hAnsi="Times New Roman"/>
          <w:sz w:val="24"/>
          <w:szCs w:val="24"/>
        </w:rPr>
        <w:t xml:space="preserve"> несвоевременно перевезенного </w:t>
      </w:r>
      <w:r w:rsidR="00786F7B" w:rsidRPr="009C2193">
        <w:rPr>
          <w:rFonts w:ascii="Times New Roman" w:hAnsi="Times New Roman"/>
          <w:sz w:val="24"/>
          <w:szCs w:val="24"/>
        </w:rPr>
        <w:t xml:space="preserve">Груза </w:t>
      </w:r>
      <w:r w:rsidR="00415044" w:rsidRPr="009C2193">
        <w:rPr>
          <w:rFonts w:ascii="Times New Roman" w:hAnsi="Times New Roman"/>
          <w:sz w:val="24"/>
          <w:szCs w:val="24"/>
        </w:rPr>
        <w:t xml:space="preserve">за каждый день просрочки, начиная со </w:t>
      </w:r>
      <w:proofErr w:type="gramStart"/>
      <w:r w:rsidR="00415044" w:rsidRPr="009C2193">
        <w:rPr>
          <w:rFonts w:ascii="Times New Roman" w:hAnsi="Times New Roman"/>
          <w:sz w:val="24"/>
          <w:szCs w:val="24"/>
        </w:rPr>
        <w:t>дня</w:t>
      </w:r>
      <w:proofErr w:type="gramEnd"/>
      <w:r w:rsidR="00415044" w:rsidRPr="009C2193">
        <w:rPr>
          <w:rFonts w:ascii="Times New Roman" w:hAnsi="Times New Roman"/>
          <w:sz w:val="24"/>
          <w:szCs w:val="24"/>
        </w:rPr>
        <w:t xml:space="preserve"> </w:t>
      </w:r>
      <w:r w:rsidR="003B1AEC" w:rsidRPr="00712E5B">
        <w:rPr>
          <w:rFonts w:ascii="Times New Roman" w:hAnsi="Times New Roman"/>
          <w:sz w:val="24"/>
          <w:szCs w:val="24"/>
        </w:rPr>
        <w:t xml:space="preserve">следующего за днем </w:t>
      </w:r>
      <w:r w:rsidR="00415044" w:rsidRPr="003551A4">
        <w:rPr>
          <w:rFonts w:ascii="Times New Roman" w:hAnsi="Times New Roman"/>
          <w:sz w:val="24"/>
          <w:szCs w:val="24"/>
        </w:rPr>
        <w:t xml:space="preserve">нарушения сроков доставки до дня фактической доставки </w:t>
      </w:r>
      <w:r w:rsidR="00786F7B" w:rsidRPr="003551A4">
        <w:rPr>
          <w:rFonts w:ascii="Times New Roman" w:hAnsi="Times New Roman"/>
          <w:sz w:val="24"/>
          <w:szCs w:val="24"/>
        </w:rPr>
        <w:t xml:space="preserve">Груза </w:t>
      </w:r>
      <w:r w:rsidR="00415044" w:rsidRPr="003551A4">
        <w:rPr>
          <w:rFonts w:ascii="Times New Roman" w:hAnsi="Times New Roman"/>
          <w:sz w:val="24"/>
          <w:szCs w:val="24"/>
        </w:rPr>
        <w:t>до грузополучателя.</w:t>
      </w:r>
      <w:r w:rsidR="00F90064" w:rsidRPr="003551A4">
        <w:rPr>
          <w:rFonts w:ascii="Times New Roman" w:hAnsi="Times New Roman"/>
          <w:sz w:val="24"/>
          <w:szCs w:val="24"/>
        </w:rPr>
        <w:t xml:space="preserve"> В случае нарушения сроков </w:t>
      </w:r>
      <w:r w:rsidR="00786F7B" w:rsidRPr="003551A4">
        <w:rPr>
          <w:rFonts w:ascii="Times New Roman" w:hAnsi="Times New Roman"/>
          <w:sz w:val="24"/>
          <w:szCs w:val="24"/>
        </w:rPr>
        <w:t>перевозки</w:t>
      </w:r>
      <w:r w:rsidR="00F90064" w:rsidRPr="003551A4">
        <w:rPr>
          <w:rFonts w:ascii="Times New Roman" w:hAnsi="Times New Roman"/>
          <w:sz w:val="24"/>
          <w:szCs w:val="24"/>
        </w:rPr>
        <w:t xml:space="preserve"> более</w:t>
      </w:r>
      <w:proofErr w:type="gramStart"/>
      <w:r w:rsidR="00786F7B" w:rsidRPr="003551A4">
        <w:rPr>
          <w:rFonts w:ascii="Times New Roman" w:hAnsi="Times New Roman"/>
          <w:sz w:val="24"/>
          <w:szCs w:val="24"/>
        </w:rPr>
        <w:t>,</w:t>
      </w:r>
      <w:proofErr w:type="gramEnd"/>
      <w:r w:rsidR="00F90064" w:rsidRPr="003551A4">
        <w:rPr>
          <w:rFonts w:ascii="Times New Roman" w:hAnsi="Times New Roman"/>
          <w:sz w:val="24"/>
          <w:szCs w:val="24"/>
        </w:rPr>
        <w:t xml:space="preserve"> чем на 5 дней Заказчик также вправе требовать уплаты штрафа в размере 10%</w:t>
      </w:r>
      <w:r w:rsidR="00FA7AE6" w:rsidRPr="003551A4">
        <w:rPr>
          <w:rFonts w:ascii="Times New Roman" w:hAnsi="Times New Roman"/>
          <w:sz w:val="24"/>
          <w:szCs w:val="24"/>
        </w:rPr>
        <w:t xml:space="preserve"> от  стоимости </w:t>
      </w:r>
      <w:r w:rsidR="00786F7B" w:rsidRPr="003551A4">
        <w:rPr>
          <w:rFonts w:ascii="Times New Roman" w:hAnsi="Times New Roman"/>
          <w:sz w:val="24"/>
          <w:szCs w:val="24"/>
        </w:rPr>
        <w:t>не перевезенного или несвоевременно перевезенного Груза</w:t>
      </w:r>
      <w:r w:rsidR="00FA7AE6" w:rsidRPr="003551A4">
        <w:rPr>
          <w:rFonts w:ascii="Times New Roman" w:hAnsi="Times New Roman"/>
          <w:sz w:val="24"/>
          <w:szCs w:val="24"/>
        </w:rPr>
        <w:t>.</w:t>
      </w:r>
    </w:p>
    <w:p w:rsidR="004C39E0" w:rsidRPr="003551A4" w:rsidRDefault="004C39E0" w:rsidP="009C2193">
      <w:pPr>
        <w:pStyle w:val="a7"/>
        <w:numPr>
          <w:ilvl w:val="1"/>
          <w:numId w:val="6"/>
        </w:numPr>
        <w:spacing w:after="0" w:line="240" w:lineRule="auto"/>
        <w:ind w:left="0" w:firstLine="567"/>
        <w:jc w:val="both"/>
        <w:rPr>
          <w:rFonts w:ascii="Times New Roman" w:hAnsi="Times New Roman"/>
          <w:sz w:val="24"/>
          <w:szCs w:val="24"/>
        </w:rPr>
      </w:pPr>
      <w:r w:rsidRPr="003551A4">
        <w:rPr>
          <w:rFonts w:ascii="Times New Roman" w:hAnsi="Times New Roman"/>
          <w:sz w:val="24"/>
          <w:szCs w:val="24"/>
        </w:rPr>
        <w:t xml:space="preserve">В </w:t>
      </w:r>
      <w:proofErr w:type="gramStart"/>
      <w:r w:rsidRPr="003551A4">
        <w:rPr>
          <w:rFonts w:ascii="Times New Roman" w:hAnsi="Times New Roman"/>
          <w:sz w:val="24"/>
          <w:szCs w:val="24"/>
        </w:rPr>
        <w:t>случае</w:t>
      </w:r>
      <w:proofErr w:type="gramEnd"/>
      <w:r w:rsidRPr="003551A4">
        <w:rPr>
          <w:rFonts w:ascii="Times New Roman" w:hAnsi="Times New Roman"/>
          <w:sz w:val="24"/>
          <w:szCs w:val="24"/>
        </w:rPr>
        <w:t xml:space="preserve"> неисполнения или ненадлежащего исполнения Исполнителем </w:t>
      </w:r>
      <w:proofErr w:type="spellStart"/>
      <w:r w:rsidRPr="003551A4">
        <w:rPr>
          <w:rFonts w:ascii="Times New Roman" w:hAnsi="Times New Roman"/>
          <w:sz w:val="24"/>
          <w:szCs w:val="24"/>
        </w:rPr>
        <w:t>п.п</w:t>
      </w:r>
      <w:proofErr w:type="spellEnd"/>
      <w:r w:rsidRPr="003551A4">
        <w:rPr>
          <w:rFonts w:ascii="Times New Roman" w:hAnsi="Times New Roman"/>
          <w:sz w:val="24"/>
          <w:szCs w:val="24"/>
        </w:rPr>
        <w:t xml:space="preserve">. </w:t>
      </w:r>
      <w:r w:rsidR="00623592" w:rsidRPr="003551A4">
        <w:rPr>
          <w:rFonts w:ascii="Times New Roman" w:hAnsi="Times New Roman"/>
          <w:sz w:val="24"/>
          <w:szCs w:val="24"/>
        </w:rPr>
        <w:t>2.1.</w:t>
      </w:r>
      <w:r w:rsidR="00DE648A" w:rsidRPr="003551A4">
        <w:rPr>
          <w:rFonts w:ascii="Times New Roman" w:hAnsi="Times New Roman"/>
          <w:sz w:val="24"/>
          <w:szCs w:val="24"/>
        </w:rPr>
        <w:t>4</w:t>
      </w:r>
      <w:r w:rsidR="00623592" w:rsidRPr="003551A4">
        <w:rPr>
          <w:rFonts w:ascii="Times New Roman" w:hAnsi="Times New Roman"/>
          <w:sz w:val="24"/>
          <w:szCs w:val="24"/>
        </w:rPr>
        <w:t xml:space="preserve"> </w:t>
      </w:r>
      <w:r w:rsidRPr="003551A4">
        <w:rPr>
          <w:rFonts w:ascii="Times New Roman" w:hAnsi="Times New Roman"/>
          <w:sz w:val="24"/>
          <w:szCs w:val="24"/>
        </w:rPr>
        <w:t xml:space="preserve">и/или </w:t>
      </w:r>
      <w:proofErr w:type="spellStart"/>
      <w:r w:rsidRPr="003551A4">
        <w:rPr>
          <w:rFonts w:ascii="Times New Roman" w:hAnsi="Times New Roman"/>
          <w:sz w:val="24"/>
          <w:szCs w:val="24"/>
        </w:rPr>
        <w:t>п.п</w:t>
      </w:r>
      <w:proofErr w:type="spellEnd"/>
      <w:r w:rsidRPr="003551A4">
        <w:rPr>
          <w:rFonts w:ascii="Times New Roman" w:hAnsi="Times New Roman"/>
          <w:sz w:val="24"/>
          <w:szCs w:val="24"/>
        </w:rPr>
        <w:t xml:space="preserve">. </w:t>
      </w:r>
      <w:r w:rsidR="00623592" w:rsidRPr="003551A4">
        <w:rPr>
          <w:rFonts w:ascii="Times New Roman" w:hAnsi="Times New Roman"/>
          <w:sz w:val="24"/>
          <w:szCs w:val="24"/>
        </w:rPr>
        <w:t>2.1.</w:t>
      </w:r>
      <w:r w:rsidR="005E3EF0" w:rsidRPr="003551A4">
        <w:rPr>
          <w:rFonts w:ascii="Times New Roman" w:hAnsi="Times New Roman"/>
          <w:sz w:val="24"/>
          <w:szCs w:val="24"/>
        </w:rPr>
        <w:t>8</w:t>
      </w:r>
      <w:r w:rsidR="00623592" w:rsidRPr="003551A4">
        <w:rPr>
          <w:rFonts w:ascii="Times New Roman" w:hAnsi="Times New Roman"/>
          <w:sz w:val="24"/>
          <w:szCs w:val="24"/>
        </w:rPr>
        <w:t>.</w:t>
      </w:r>
      <w:r w:rsidRPr="003551A4">
        <w:rPr>
          <w:rFonts w:ascii="Times New Roman" w:hAnsi="Times New Roman"/>
          <w:sz w:val="24"/>
          <w:szCs w:val="24"/>
        </w:rPr>
        <w:t xml:space="preserve"> Заказчик вправе </w:t>
      </w:r>
      <w:r w:rsidR="00101F79" w:rsidRPr="003551A4">
        <w:rPr>
          <w:rFonts w:ascii="Times New Roman" w:hAnsi="Times New Roman"/>
          <w:sz w:val="24"/>
          <w:szCs w:val="24"/>
        </w:rPr>
        <w:t xml:space="preserve">приостановить платежи за уже оказанные услуги до момента </w:t>
      </w:r>
      <w:r w:rsidR="00786F7B" w:rsidRPr="003551A4">
        <w:rPr>
          <w:rFonts w:ascii="Times New Roman" w:hAnsi="Times New Roman"/>
          <w:sz w:val="24"/>
          <w:szCs w:val="24"/>
        </w:rPr>
        <w:t>вып</w:t>
      </w:r>
      <w:r w:rsidR="00101F79" w:rsidRPr="003551A4">
        <w:rPr>
          <w:rFonts w:ascii="Times New Roman" w:hAnsi="Times New Roman"/>
          <w:sz w:val="24"/>
          <w:szCs w:val="24"/>
        </w:rPr>
        <w:t xml:space="preserve">олнения </w:t>
      </w:r>
      <w:r w:rsidR="00786F7B" w:rsidRPr="003551A4">
        <w:rPr>
          <w:rFonts w:ascii="Times New Roman" w:hAnsi="Times New Roman"/>
          <w:sz w:val="24"/>
          <w:szCs w:val="24"/>
        </w:rPr>
        <w:t xml:space="preserve">Исполнителем </w:t>
      </w:r>
      <w:r w:rsidR="00101F79" w:rsidRPr="003551A4">
        <w:rPr>
          <w:rFonts w:ascii="Times New Roman" w:hAnsi="Times New Roman"/>
          <w:sz w:val="24"/>
          <w:szCs w:val="24"/>
        </w:rPr>
        <w:t xml:space="preserve">обязательств </w:t>
      </w:r>
      <w:r w:rsidR="00833077" w:rsidRPr="003551A4">
        <w:rPr>
          <w:rFonts w:ascii="Times New Roman" w:hAnsi="Times New Roman"/>
          <w:sz w:val="24"/>
          <w:szCs w:val="24"/>
        </w:rPr>
        <w:t xml:space="preserve">по указанным пунктам Договора </w:t>
      </w:r>
      <w:r w:rsidR="00101F79" w:rsidRPr="003551A4">
        <w:rPr>
          <w:rFonts w:ascii="Times New Roman" w:hAnsi="Times New Roman"/>
          <w:sz w:val="24"/>
          <w:szCs w:val="24"/>
        </w:rPr>
        <w:t>в пол</w:t>
      </w:r>
      <w:r w:rsidR="009C2193" w:rsidRPr="003551A4">
        <w:rPr>
          <w:rFonts w:ascii="Times New Roman" w:hAnsi="Times New Roman"/>
          <w:sz w:val="24"/>
          <w:szCs w:val="24"/>
        </w:rPr>
        <w:t xml:space="preserve">ном объеме. Указанные действия Заказчика не являются нарушением им своих обязательств по настоящему </w:t>
      </w:r>
      <w:r w:rsidR="00833077" w:rsidRPr="003551A4">
        <w:rPr>
          <w:rFonts w:ascii="Times New Roman" w:hAnsi="Times New Roman"/>
          <w:sz w:val="24"/>
          <w:szCs w:val="24"/>
        </w:rPr>
        <w:t xml:space="preserve">Договору </w:t>
      </w:r>
      <w:r w:rsidR="009C2193" w:rsidRPr="003551A4">
        <w:rPr>
          <w:rFonts w:ascii="Times New Roman" w:hAnsi="Times New Roman"/>
          <w:sz w:val="24"/>
          <w:szCs w:val="24"/>
        </w:rPr>
        <w:t>и являются основанием для освобождения Заказчика от ответственности за неисполнение своих обязательств</w:t>
      </w:r>
      <w:r w:rsidR="00833077" w:rsidRPr="003551A4">
        <w:rPr>
          <w:rFonts w:ascii="Times New Roman" w:hAnsi="Times New Roman"/>
          <w:sz w:val="24"/>
          <w:szCs w:val="24"/>
        </w:rPr>
        <w:t xml:space="preserve"> по оплате</w:t>
      </w:r>
      <w:r w:rsidR="009C2193" w:rsidRPr="003551A4">
        <w:rPr>
          <w:rFonts w:ascii="Times New Roman" w:hAnsi="Times New Roman"/>
          <w:sz w:val="24"/>
          <w:szCs w:val="24"/>
        </w:rPr>
        <w:t>.</w:t>
      </w:r>
    </w:p>
    <w:p w:rsidR="002110E6" w:rsidRPr="003551A4" w:rsidRDefault="002110E6" w:rsidP="002110E6">
      <w:pPr>
        <w:pStyle w:val="31"/>
        <w:numPr>
          <w:ilvl w:val="1"/>
          <w:numId w:val="6"/>
        </w:numPr>
        <w:shd w:val="clear" w:color="auto" w:fill="auto"/>
        <w:tabs>
          <w:tab w:val="left" w:pos="497"/>
          <w:tab w:val="left" w:pos="993"/>
          <w:tab w:val="left" w:pos="1134"/>
        </w:tabs>
        <w:spacing w:before="0" w:line="240" w:lineRule="auto"/>
        <w:ind w:left="0" w:right="40" w:firstLine="567"/>
        <w:rPr>
          <w:rFonts w:eastAsia="Calibri"/>
          <w:sz w:val="24"/>
          <w:szCs w:val="24"/>
          <w:lang w:eastAsia="en-US"/>
        </w:rPr>
      </w:pPr>
      <w:r w:rsidRPr="003551A4">
        <w:rPr>
          <w:rFonts w:eastAsia="Calibri"/>
          <w:sz w:val="24"/>
          <w:szCs w:val="24"/>
          <w:lang w:eastAsia="en-US"/>
        </w:rPr>
        <w:t>Исполнитель в соответствии со ст. 406.1 ГК РФ возмещает Заказчику все имущественные потери последнего, возникшие в случаях отказа налоговыми органами Заказчику:</w:t>
      </w:r>
    </w:p>
    <w:p w:rsidR="002110E6" w:rsidRPr="003551A4" w:rsidRDefault="002110E6" w:rsidP="002110E6">
      <w:pPr>
        <w:pStyle w:val="31"/>
        <w:shd w:val="clear" w:color="auto" w:fill="auto"/>
        <w:tabs>
          <w:tab w:val="left" w:pos="497"/>
          <w:tab w:val="left" w:pos="993"/>
          <w:tab w:val="left" w:pos="1134"/>
        </w:tabs>
        <w:spacing w:before="0" w:line="240" w:lineRule="auto"/>
        <w:ind w:right="40" w:firstLine="567"/>
        <w:rPr>
          <w:rFonts w:eastAsia="Calibri"/>
          <w:sz w:val="24"/>
          <w:szCs w:val="24"/>
          <w:lang w:eastAsia="en-US"/>
        </w:rPr>
      </w:pPr>
      <w:proofErr w:type="gramStart"/>
      <w:r w:rsidRPr="003551A4">
        <w:rPr>
          <w:rFonts w:eastAsia="Calibri"/>
          <w:sz w:val="24"/>
          <w:szCs w:val="24"/>
          <w:lang w:eastAsia="en-US"/>
        </w:rPr>
        <w:t>-во включении в состав расходов для целей налогового учета заявленной стоимости приобретенных по настоящему договору услуг, а также отказа в соответствующих налоговых вычетах НДС в связи с наличием обстоятельств, свидетельствующих о недостоверности и противоречивости сведений, отраженных в документах Исполнителя, а также в связи с наличием обстоятельств, предусмотренных ст. 54.1 НК РФ и связанных с Исполнителем и (или) обстоятельствами договора;</w:t>
      </w:r>
      <w:proofErr w:type="gramEnd"/>
    </w:p>
    <w:p w:rsidR="002110E6" w:rsidRPr="003551A4" w:rsidRDefault="002110E6" w:rsidP="002110E6">
      <w:pPr>
        <w:pStyle w:val="31"/>
        <w:shd w:val="clear" w:color="auto" w:fill="auto"/>
        <w:tabs>
          <w:tab w:val="left" w:pos="497"/>
          <w:tab w:val="left" w:pos="993"/>
          <w:tab w:val="left" w:pos="1134"/>
        </w:tabs>
        <w:spacing w:before="0" w:line="240" w:lineRule="auto"/>
        <w:ind w:right="40" w:firstLine="567"/>
        <w:rPr>
          <w:rFonts w:eastAsia="Calibri"/>
          <w:sz w:val="24"/>
          <w:szCs w:val="24"/>
          <w:lang w:eastAsia="en-US"/>
        </w:rPr>
      </w:pPr>
      <w:r w:rsidRPr="003551A4">
        <w:rPr>
          <w:rFonts w:eastAsia="Calibri"/>
          <w:sz w:val="24"/>
          <w:szCs w:val="24"/>
          <w:lang w:eastAsia="en-US"/>
        </w:rPr>
        <w:t>-в возмещении (вычете) заявленных сумм НДС по причине не отражения Исполнителем в книге продаж реализации услуг на основании соответствующих счетов-фактур, выставленных в адрес Заказчика, а также по причине не выставления Исполнителем исправительных счетов-фактур при наличии несоответствий наименования Исполнителя, ИНН, КПП, указанных в счете-фактуре или договоре.</w:t>
      </w:r>
    </w:p>
    <w:p w:rsidR="002110E6" w:rsidRPr="003551A4" w:rsidRDefault="002110E6" w:rsidP="002110E6">
      <w:pPr>
        <w:pStyle w:val="31"/>
        <w:shd w:val="clear" w:color="auto" w:fill="auto"/>
        <w:tabs>
          <w:tab w:val="left" w:pos="497"/>
          <w:tab w:val="left" w:pos="993"/>
          <w:tab w:val="left" w:pos="1134"/>
        </w:tabs>
        <w:spacing w:before="0" w:line="240" w:lineRule="auto"/>
        <w:ind w:right="40" w:firstLine="567"/>
        <w:rPr>
          <w:rFonts w:eastAsia="Calibri"/>
          <w:sz w:val="24"/>
          <w:szCs w:val="24"/>
          <w:lang w:eastAsia="en-US"/>
        </w:rPr>
      </w:pPr>
      <w:r w:rsidRPr="003551A4">
        <w:rPr>
          <w:rFonts w:eastAsia="Calibri"/>
          <w:sz w:val="24"/>
          <w:szCs w:val="24"/>
          <w:lang w:eastAsia="en-US"/>
        </w:rPr>
        <w:t>- в связи с привлечением Исполнителем третьих лиц без проявления должной степени осмотрительности и осторожности, обладающих признаками «фирм-однодневок» в том понимании, в каком этот термин используется судебной практикой и налоговыми органами, в том числе с привлечением Исполнителем третьих лиц, не обладающих признаками действующих организаций.</w:t>
      </w:r>
    </w:p>
    <w:p w:rsidR="002110E6" w:rsidRPr="003551A4" w:rsidRDefault="002110E6" w:rsidP="002110E6">
      <w:pPr>
        <w:pStyle w:val="31"/>
        <w:shd w:val="clear" w:color="auto" w:fill="auto"/>
        <w:tabs>
          <w:tab w:val="left" w:pos="497"/>
          <w:tab w:val="left" w:pos="993"/>
          <w:tab w:val="left" w:pos="1134"/>
        </w:tabs>
        <w:spacing w:before="0" w:line="240" w:lineRule="auto"/>
        <w:ind w:right="40" w:firstLine="567"/>
        <w:rPr>
          <w:rFonts w:eastAsia="Calibri"/>
          <w:sz w:val="24"/>
          <w:szCs w:val="24"/>
          <w:lang w:eastAsia="en-US"/>
        </w:rPr>
      </w:pPr>
      <w:r w:rsidRPr="003551A4">
        <w:rPr>
          <w:rFonts w:eastAsia="Calibri"/>
          <w:sz w:val="24"/>
          <w:szCs w:val="24"/>
          <w:lang w:eastAsia="en-US"/>
        </w:rPr>
        <w:t>Заказчик обязуется уведомить Исполнителя обо всех выявленных в ходе мероприятий налогового контроля фактах, с которыми Заказчик связывает свое право на возмещение имущественных потерь.</w:t>
      </w:r>
    </w:p>
    <w:p w:rsidR="002110E6" w:rsidRPr="003551A4" w:rsidRDefault="002110E6" w:rsidP="002110E6">
      <w:pPr>
        <w:pStyle w:val="31"/>
        <w:shd w:val="clear" w:color="auto" w:fill="auto"/>
        <w:tabs>
          <w:tab w:val="left" w:pos="497"/>
          <w:tab w:val="left" w:pos="993"/>
          <w:tab w:val="left" w:pos="1134"/>
        </w:tabs>
        <w:spacing w:before="0" w:line="240" w:lineRule="auto"/>
        <w:ind w:right="40" w:firstLine="567"/>
        <w:rPr>
          <w:rFonts w:eastAsia="Calibri"/>
          <w:sz w:val="24"/>
          <w:szCs w:val="24"/>
          <w:lang w:eastAsia="en-US"/>
        </w:rPr>
      </w:pPr>
      <w:r w:rsidRPr="003551A4">
        <w:rPr>
          <w:rFonts w:eastAsia="Calibri"/>
          <w:sz w:val="24"/>
          <w:szCs w:val="24"/>
          <w:lang w:eastAsia="en-US"/>
        </w:rPr>
        <w:t xml:space="preserve"> Исполнитель во избежание необоснованного формального доначисления Заказчику по итогам мероприятий налогового контроля налогов, пеней и штрафов обязуется представить соответствующие пояснения и документы в течение 10 (десяти) дней </w:t>
      </w:r>
      <w:proofErr w:type="gramStart"/>
      <w:r w:rsidRPr="003551A4">
        <w:rPr>
          <w:rFonts w:eastAsia="Calibri"/>
          <w:sz w:val="24"/>
          <w:szCs w:val="24"/>
          <w:lang w:eastAsia="en-US"/>
        </w:rPr>
        <w:t>с даты получения</w:t>
      </w:r>
      <w:proofErr w:type="gramEnd"/>
      <w:r w:rsidRPr="003551A4">
        <w:rPr>
          <w:rFonts w:eastAsia="Calibri"/>
          <w:sz w:val="24"/>
          <w:szCs w:val="24"/>
          <w:lang w:eastAsia="en-US"/>
        </w:rPr>
        <w:t xml:space="preserve"> запроса Заказчика.</w:t>
      </w:r>
    </w:p>
    <w:p w:rsidR="002110E6" w:rsidRPr="003551A4" w:rsidRDefault="002110E6" w:rsidP="002110E6">
      <w:pPr>
        <w:pStyle w:val="31"/>
        <w:shd w:val="clear" w:color="auto" w:fill="auto"/>
        <w:tabs>
          <w:tab w:val="left" w:pos="497"/>
          <w:tab w:val="left" w:pos="993"/>
          <w:tab w:val="left" w:pos="1134"/>
        </w:tabs>
        <w:spacing w:before="0" w:line="240" w:lineRule="auto"/>
        <w:ind w:right="40" w:firstLine="567"/>
        <w:rPr>
          <w:rFonts w:eastAsia="Calibri"/>
          <w:b/>
          <w:bCs/>
          <w:sz w:val="24"/>
          <w:szCs w:val="24"/>
          <w:lang w:eastAsia="en-US"/>
        </w:rPr>
      </w:pPr>
      <w:r w:rsidRPr="003551A4">
        <w:rPr>
          <w:rFonts w:eastAsia="Calibri"/>
          <w:sz w:val="24"/>
          <w:szCs w:val="24"/>
          <w:lang w:eastAsia="en-US"/>
        </w:rPr>
        <w:t xml:space="preserve">Исполнитель возмещает Заказчику имущественные потери последнего в размере 120% от сумм, уплаченных Заказчиком на основании решения налогового органа налогов, пеней и штрафа. Имущественные потери Заказчика подлежат возмещению в течение 10 (десяти) календарных дней </w:t>
      </w:r>
      <w:proofErr w:type="gramStart"/>
      <w:r w:rsidRPr="003551A4">
        <w:rPr>
          <w:rFonts w:eastAsia="Calibri"/>
          <w:sz w:val="24"/>
          <w:szCs w:val="24"/>
          <w:lang w:eastAsia="en-US"/>
        </w:rPr>
        <w:t>с даты выставления</w:t>
      </w:r>
      <w:proofErr w:type="gramEnd"/>
      <w:r w:rsidRPr="003551A4">
        <w:rPr>
          <w:rFonts w:eastAsia="Calibri"/>
          <w:sz w:val="24"/>
          <w:szCs w:val="24"/>
          <w:lang w:eastAsia="en-US"/>
        </w:rPr>
        <w:t xml:space="preserve"> Заказчиком счета, к которому прикладывается выписка из вступившего в законную силу решения налогового органа.</w:t>
      </w:r>
      <w:r w:rsidRPr="003551A4">
        <w:rPr>
          <w:rFonts w:eastAsia="Calibri"/>
          <w:b/>
          <w:bCs/>
          <w:sz w:val="24"/>
          <w:szCs w:val="24"/>
          <w:lang w:eastAsia="en-US"/>
        </w:rPr>
        <w:t xml:space="preserve"> </w:t>
      </w:r>
    </w:p>
    <w:p w:rsidR="002110E6" w:rsidRPr="003551A4" w:rsidRDefault="002110E6" w:rsidP="002110E6">
      <w:pPr>
        <w:pStyle w:val="31"/>
        <w:shd w:val="clear" w:color="auto" w:fill="auto"/>
        <w:tabs>
          <w:tab w:val="left" w:pos="497"/>
          <w:tab w:val="left" w:pos="993"/>
          <w:tab w:val="left" w:pos="1134"/>
        </w:tabs>
        <w:spacing w:before="0" w:line="240" w:lineRule="auto"/>
        <w:ind w:right="40" w:firstLine="567"/>
        <w:rPr>
          <w:rFonts w:eastAsia="Calibri"/>
          <w:b/>
          <w:bCs/>
          <w:sz w:val="24"/>
          <w:szCs w:val="24"/>
          <w:lang w:eastAsia="en-US"/>
        </w:rPr>
      </w:pPr>
      <w:r w:rsidRPr="003551A4">
        <w:rPr>
          <w:rFonts w:eastAsia="Calibri"/>
          <w:sz w:val="24"/>
          <w:szCs w:val="24"/>
          <w:lang w:eastAsia="en-US"/>
        </w:rPr>
        <w:t xml:space="preserve">В случае предоставления Исполнителем Заказчику исправленных и достоверных документов в срок, не превышающий 2 (двух) лет со дня предъявления Заказчику налоговых претензий, и при условии подтверждения налоговым органом правомерности расходов </w:t>
      </w:r>
      <w:r w:rsidRPr="003551A4">
        <w:rPr>
          <w:rFonts w:eastAsia="Calibri"/>
          <w:sz w:val="24"/>
          <w:szCs w:val="24"/>
          <w:lang w:eastAsia="en-US"/>
        </w:rPr>
        <w:lastRenderedPageBreak/>
        <w:t xml:space="preserve">Заказчика по настоящему Договору и налоговых вычетов по НДС, и реализации Заказчиком на основании таких документов своего </w:t>
      </w:r>
      <w:proofErr w:type="gramStart"/>
      <w:r w:rsidRPr="003551A4">
        <w:rPr>
          <w:rFonts w:eastAsia="Calibri"/>
          <w:sz w:val="24"/>
          <w:szCs w:val="24"/>
          <w:lang w:eastAsia="en-US"/>
        </w:rPr>
        <w:t>права</w:t>
      </w:r>
      <w:proofErr w:type="gramEnd"/>
      <w:r w:rsidRPr="003551A4">
        <w:rPr>
          <w:rFonts w:eastAsia="Calibri"/>
          <w:sz w:val="24"/>
          <w:szCs w:val="24"/>
          <w:lang w:eastAsia="en-US"/>
        </w:rPr>
        <w:t xml:space="preserve"> на возврат уплаченных по итогам мероприятий налогового контроля налогов, Заказчик обязуется вернуть Исполнителю сумму возмещенных потерь в размере до начисленного налога в срок не позднее 30 (тридцати) дней </w:t>
      </w:r>
      <w:proofErr w:type="gramStart"/>
      <w:r w:rsidRPr="003551A4">
        <w:rPr>
          <w:rFonts w:eastAsia="Calibri"/>
          <w:sz w:val="24"/>
          <w:szCs w:val="24"/>
          <w:lang w:eastAsia="en-US"/>
        </w:rPr>
        <w:t>с даты возврата</w:t>
      </w:r>
      <w:proofErr w:type="gramEnd"/>
      <w:r w:rsidRPr="003551A4">
        <w:rPr>
          <w:rFonts w:eastAsia="Calibri"/>
          <w:sz w:val="24"/>
          <w:szCs w:val="24"/>
          <w:lang w:eastAsia="en-US"/>
        </w:rPr>
        <w:t xml:space="preserve"> налога. </w:t>
      </w:r>
    </w:p>
    <w:p w:rsidR="002110E6" w:rsidRPr="002110E6" w:rsidRDefault="002110E6" w:rsidP="002110E6">
      <w:pPr>
        <w:pStyle w:val="31"/>
        <w:shd w:val="clear" w:color="auto" w:fill="auto"/>
        <w:tabs>
          <w:tab w:val="left" w:pos="497"/>
          <w:tab w:val="left" w:pos="993"/>
          <w:tab w:val="left" w:pos="1134"/>
        </w:tabs>
        <w:spacing w:before="0" w:line="240" w:lineRule="auto"/>
        <w:ind w:right="40" w:firstLine="567"/>
        <w:rPr>
          <w:rFonts w:eastAsia="Calibri"/>
          <w:sz w:val="24"/>
          <w:szCs w:val="24"/>
          <w:lang w:eastAsia="en-US"/>
        </w:rPr>
      </w:pPr>
      <w:r w:rsidRPr="003551A4">
        <w:rPr>
          <w:rFonts w:eastAsia="Calibri"/>
          <w:sz w:val="24"/>
          <w:szCs w:val="24"/>
          <w:lang w:eastAsia="en-US"/>
        </w:rPr>
        <w:t xml:space="preserve">5.8. В </w:t>
      </w:r>
      <w:proofErr w:type="gramStart"/>
      <w:r w:rsidRPr="003551A4">
        <w:rPr>
          <w:rFonts w:eastAsia="Calibri"/>
          <w:sz w:val="24"/>
          <w:szCs w:val="24"/>
          <w:lang w:eastAsia="en-US"/>
        </w:rPr>
        <w:t>случае</w:t>
      </w:r>
      <w:proofErr w:type="gramEnd"/>
      <w:r w:rsidRPr="003551A4">
        <w:rPr>
          <w:rFonts w:eastAsia="Calibri"/>
          <w:sz w:val="24"/>
          <w:szCs w:val="24"/>
          <w:lang w:eastAsia="en-US"/>
        </w:rPr>
        <w:t xml:space="preserve"> привлечения Исполнителем третьих лиц с нарушением условий предусмотренных п. 2.2.2. настоящего Договора, Исполнитель уплачивает Заказчику штрафную неустойку в размере цены настоящего Договора в течение 5 (пяти) рабочих дней от даты получения соответствующего требования от Заказчика.</w:t>
      </w:r>
    </w:p>
    <w:p w:rsidR="004C39E0" w:rsidRPr="004C39E0" w:rsidRDefault="004C39E0" w:rsidP="002110E6">
      <w:pPr>
        <w:pStyle w:val="a7"/>
        <w:numPr>
          <w:ilvl w:val="0"/>
          <w:numId w:val="6"/>
        </w:numPr>
        <w:tabs>
          <w:tab w:val="left" w:pos="1560"/>
        </w:tabs>
        <w:spacing w:after="0" w:line="240" w:lineRule="auto"/>
        <w:ind w:left="1276" w:firstLine="0"/>
        <w:jc w:val="center"/>
        <w:rPr>
          <w:rFonts w:ascii="Times New Roman" w:hAnsi="Times New Roman"/>
          <w:b/>
          <w:sz w:val="24"/>
          <w:szCs w:val="24"/>
        </w:rPr>
      </w:pPr>
      <w:r w:rsidRPr="004C39E0">
        <w:rPr>
          <w:rFonts w:ascii="Times New Roman" w:hAnsi="Times New Roman"/>
          <w:b/>
          <w:sz w:val="24"/>
          <w:szCs w:val="24"/>
        </w:rPr>
        <w:t xml:space="preserve"> ОБСТОЯТЕЛЬСТВА НЕПРЕОДАЛИМОЙ СИЛЫ (ФОРС-МАЖОР)</w:t>
      </w:r>
    </w:p>
    <w:p w:rsidR="009C2193" w:rsidRDefault="004C39E0" w:rsidP="009C2193">
      <w:pPr>
        <w:pStyle w:val="a7"/>
        <w:numPr>
          <w:ilvl w:val="1"/>
          <w:numId w:val="7"/>
        </w:numPr>
        <w:spacing w:after="0" w:line="240" w:lineRule="auto"/>
        <w:ind w:left="0" w:firstLine="567"/>
        <w:jc w:val="both"/>
        <w:rPr>
          <w:rFonts w:ascii="Times New Roman" w:hAnsi="Times New Roman"/>
          <w:sz w:val="24"/>
          <w:szCs w:val="24"/>
        </w:rPr>
      </w:pPr>
      <w:r w:rsidRPr="00C85C01">
        <w:rPr>
          <w:rFonts w:ascii="Times New Roman" w:hAnsi="Times New Roman"/>
          <w:sz w:val="24"/>
          <w:szCs w:val="24"/>
        </w:rPr>
        <w:t xml:space="preserve">При наступлении обстоятельств, препятствующих полному или частичному исполнению любой из </w:t>
      </w:r>
      <w:r w:rsidR="00833077" w:rsidRPr="00C85C01">
        <w:rPr>
          <w:rFonts w:ascii="Times New Roman" w:hAnsi="Times New Roman"/>
          <w:sz w:val="24"/>
          <w:szCs w:val="24"/>
        </w:rPr>
        <w:t xml:space="preserve">Сторон </w:t>
      </w:r>
      <w:r w:rsidRPr="00C85C01">
        <w:rPr>
          <w:rFonts w:ascii="Times New Roman" w:hAnsi="Times New Roman"/>
          <w:sz w:val="24"/>
          <w:szCs w:val="24"/>
        </w:rPr>
        <w:t xml:space="preserve">обязательств по настоящему договору, а именно: пожара, стихийных бедствий или других независящих от </w:t>
      </w:r>
      <w:r w:rsidR="00833077" w:rsidRPr="00C85C01">
        <w:rPr>
          <w:rFonts w:ascii="Times New Roman" w:hAnsi="Times New Roman"/>
          <w:sz w:val="24"/>
          <w:szCs w:val="24"/>
        </w:rPr>
        <w:t xml:space="preserve">Сторон </w:t>
      </w:r>
      <w:r w:rsidRPr="00C85C01">
        <w:rPr>
          <w:rFonts w:ascii="Times New Roman" w:hAnsi="Times New Roman"/>
          <w:sz w:val="24"/>
          <w:szCs w:val="24"/>
        </w:rPr>
        <w:t xml:space="preserve">обстоятельств, срок исполнения обязательств по настоящему </w:t>
      </w:r>
      <w:r w:rsidR="00833077" w:rsidRPr="00C85C01">
        <w:rPr>
          <w:rFonts w:ascii="Times New Roman" w:hAnsi="Times New Roman"/>
          <w:sz w:val="24"/>
          <w:szCs w:val="24"/>
        </w:rPr>
        <w:t xml:space="preserve">Договору </w:t>
      </w:r>
      <w:r w:rsidRPr="00C85C01">
        <w:rPr>
          <w:rFonts w:ascii="Times New Roman" w:hAnsi="Times New Roman"/>
          <w:sz w:val="24"/>
          <w:szCs w:val="24"/>
        </w:rPr>
        <w:t>отодвигается соразмерно времени, в течение которого будут действовать такие обстоятельства.</w:t>
      </w:r>
    </w:p>
    <w:p w:rsidR="009C2193" w:rsidRDefault="004C39E0" w:rsidP="009C2193">
      <w:pPr>
        <w:pStyle w:val="a7"/>
        <w:numPr>
          <w:ilvl w:val="1"/>
          <w:numId w:val="7"/>
        </w:numPr>
        <w:spacing w:after="0" w:line="240" w:lineRule="auto"/>
        <w:ind w:left="0" w:firstLine="567"/>
        <w:jc w:val="both"/>
        <w:rPr>
          <w:rFonts w:ascii="Times New Roman" w:hAnsi="Times New Roman"/>
          <w:sz w:val="24"/>
          <w:szCs w:val="24"/>
        </w:rPr>
      </w:pPr>
      <w:r w:rsidRPr="009C2193">
        <w:rPr>
          <w:rFonts w:ascii="Times New Roman" w:hAnsi="Times New Roman"/>
          <w:sz w:val="24"/>
          <w:szCs w:val="24"/>
        </w:rPr>
        <w:t xml:space="preserve">Сторона, для которой создалась невозможность исполнения обязательств по настоящему </w:t>
      </w:r>
      <w:r w:rsidR="00833077" w:rsidRPr="009C2193">
        <w:rPr>
          <w:rFonts w:ascii="Times New Roman" w:hAnsi="Times New Roman"/>
          <w:sz w:val="24"/>
          <w:szCs w:val="24"/>
        </w:rPr>
        <w:t>Договору</w:t>
      </w:r>
      <w:r w:rsidRPr="009C2193">
        <w:rPr>
          <w:rFonts w:ascii="Times New Roman" w:hAnsi="Times New Roman"/>
          <w:sz w:val="24"/>
          <w:szCs w:val="24"/>
        </w:rPr>
        <w:t xml:space="preserve">, должна о наступлении этих обстоятельств известить в письменном виде другую </w:t>
      </w:r>
      <w:r w:rsidR="00833077" w:rsidRPr="009C2193">
        <w:rPr>
          <w:rFonts w:ascii="Times New Roman" w:hAnsi="Times New Roman"/>
          <w:sz w:val="24"/>
          <w:szCs w:val="24"/>
        </w:rPr>
        <w:t>Сторону</w:t>
      </w:r>
      <w:r w:rsidRPr="009C2193">
        <w:rPr>
          <w:rFonts w:ascii="Times New Roman" w:hAnsi="Times New Roman"/>
          <w:sz w:val="24"/>
          <w:szCs w:val="24"/>
        </w:rPr>
        <w:t xml:space="preserve">, в течение 5 </w:t>
      </w:r>
      <w:r w:rsidR="00833077">
        <w:rPr>
          <w:rFonts w:ascii="Times New Roman" w:hAnsi="Times New Roman"/>
          <w:sz w:val="24"/>
          <w:szCs w:val="24"/>
        </w:rPr>
        <w:t xml:space="preserve">(яти) календарных </w:t>
      </w:r>
      <w:r w:rsidRPr="009C2193">
        <w:rPr>
          <w:rFonts w:ascii="Times New Roman" w:hAnsi="Times New Roman"/>
          <w:sz w:val="24"/>
          <w:szCs w:val="24"/>
        </w:rPr>
        <w:t>дней с момента их наступления.</w:t>
      </w:r>
    </w:p>
    <w:p w:rsidR="009C2193" w:rsidRDefault="004C39E0" w:rsidP="009C2193">
      <w:pPr>
        <w:pStyle w:val="a7"/>
        <w:numPr>
          <w:ilvl w:val="1"/>
          <w:numId w:val="7"/>
        </w:numPr>
        <w:spacing w:after="0" w:line="240" w:lineRule="auto"/>
        <w:ind w:left="0" w:firstLine="567"/>
        <w:jc w:val="both"/>
        <w:rPr>
          <w:rFonts w:ascii="Times New Roman" w:hAnsi="Times New Roman"/>
          <w:sz w:val="24"/>
          <w:szCs w:val="24"/>
        </w:rPr>
      </w:pPr>
      <w:proofErr w:type="gramStart"/>
      <w:r w:rsidRPr="009C2193">
        <w:rPr>
          <w:rFonts w:ascii="Times New Roman" w:hAnsi="Times New Roman"/>
          <w:sz w:val="24"/>
          <w:szCs w:val="24"/>
        </w:rPr>
        <w:t xml:space="preserve">В случае, когда указанные в п. </w:t>
      </w:r>
      <w:r w:rsidR="00617048">
        <w:rPr>
          <w:rFonts w:ascii="Times New Roman" w:hAnsi="Times New Roman"/>
          <w:sz w:val="24"/>
          <w:szCs w:val="24"/>
        </w:rPr>
        <w:t>6</w:t>
      </w:r>
      <w:r w:rsidRPr="009C2193">
        <w:rPr>
          <w:rFonts w:ascii="Times New Roman" w:hAnsi="Times New Roman"/>
          <w:sz w:val="24"/>
          <w:szCs w:val="24"/>
        </w:rPr>
        <w:t xml:space="preserve">.1. обстоятельства и их последствия будут продолжаться более трех месяцев или если при наступлении данных обстоятельств, становится ясным, что они и их последствия будут действовать более этого срока, </w:t>
      </w:r>
      <w:r w:rsidR="00833077" w:rsidRPr="009C2193">
        <w:rPr>
          <w:rFonts w:ascii="Times New Roman" w:hAnsi="Times New Roman"/>
          <w:sz w:val="24"/>
          <w:szCs w:val="24"/>
        </w:rPr>
        <w:t xml:space="preserve">Стороны </w:t>
      </w:r>
      <w:r w:rsidRPr="009C2193">
        <w:rPr>
          <w:rFonts w:ascii="Times New Roman" w:hAnsi="Times New Roman"/>
          <w:sz w:val="24"/>
          <w:szCs w:val="24"/>
        </w:rPr>
        <w:t xml:space="preserve">в возможно короткий срок проведут переговоры с целью выявления приемлемых для них альтернативных способов исполнения настоящего </w:t>
      </w:r>
      <w:r w:rsidR="00833077" w:rsidRPr="009C2193">
        <w:rPr>
          <w:rFonts w:ascii="Times New Roman" w:hAnsi="Times New Roman"/>
          <w:sz w:val="24"/>
          <w:szCs w:val="24"/>
        </w:rPr>
        <w:t>Договора</w:t>
      </w:r>
      <w:r w:rsidRPr="009C2193">
        <w:rPr>
          <w:rFonts w:ascii="Times New Roman" w:hAnsi="Times New Roman"/>
          <w:sz w:val="24"/>
          <w:szCs w:val="24"/>
        </w:rPr>
        <w:t>.</w:t>
      </w:r>
      <w:proofErr w:type="gramEnd"/>
    </w:p>
    <w:p w:rsidR="00750C8B" w:rsidRPr="009C2193" w:rsidRDefault="004C39E0" w:rsidP="009C2193">
      <w:pPr>
        <w:pStyle w:val="a7"/>
        <w:numPr>
          <w:ilvl w:val="1"/>
          <w:numId w:val="7"/>
        </w:numPr>
        <w:spacing w:after="0" w:line="240" w:lineRule="auto"/>
        <w:ind w:left="0" w:firstLine="567"/>
        <w:jc w:val="both"/>
        <w:rPr>
          <w:rFonts w:ascii="Times New Roman" w:hAnsi="Times New Roman"/>
          <w:sz w:val="24"/>
          <w:szCs w:val="24"/>
        </w:rPr>
      </w:pPr>
      <w:r w:rsidRPr="009C2193">
        <w:rPr>
          <w:rFonts w:ascii="Times New Roman" w:hAnsi="Times New Roman"/>
          <w:sz w:val="24"/>
          <w:szCs w:val="24"/>
        </w:rPr>
        <w:t xml:space="preserve">При прекращении действия указанных в п. </w:t>
      </w:r>
      <w:r w:rsidR="00617048">
        <w:rPr>
          <w:rFonts w:ascii="Times New Roman" w:hAnsi="Times New Roman"/>
          <w:sz w:val="24"/>
          <w:szCs w:val="24"/>
        </w:rPr>
        <w:t>6</w:t>
      </w:r>
      <w:r w:rsidRPr="009C2193">
        <w:rPr>
          <w:rFonts w:ascii="Times New Roman" w:hAnsi="Times New Roman"/>
          <w:sz w:val="24"/>
          <w:szCs w:val="24"/>
        </w:rPr>
        <w:t xml:space="preserve">.1. обстоятельств, </w:t>
      </w:r>
      <w:r w:rsidR="00833077" w:rsidRPr="009C2193">
        <w:rPr>
          <w:rFonts w:ascii="Times New Roman" w:hAnsi="Times New Roman"/>
          <w:sz w:val="24"/>
          <w:szCs w:val="24"/>
        </w:rPr>
        <w:t>Сторона</w:t>
      </w:r>
      <w:r w:rsidRPr="009C2193">
        <w:rPr>
          <w:rFonts w:ascii="Times New Roman" w:hAnsi="Times New Roman"/>
          <w:sz w:val="24"/>
          <w:szCs w:val="24"/>
        </w:rPr>
        <w:t xml:space="preserve">, для которой эти обстоятельства создавали препятствия при исполнении своих обязательств по настоящему договору, должна без промедления известить об этом другую </w:t>
      </w:r>
      <w:r w:rsidR="00833077" w:rsidRPr="009C2193">
        <w:rPr>
          <w:rFonts w:ascii="Times New Roman" w:hAnsi="Times New Roman"/>
          <w:sz w:val="24"/>
          <w:szCs w:val="24"/>
        </w:rPr>
        <w:t xml:space="preserve">Сторону </w:t>
      </w:r>
      <w:r w:rsidRPr="009C2193">
        <w:rPr>
          <w:rFonts w:ascii="Times New Roman" w:hAnsi="Times New Roman"/>
          <w:sz w:val="24"/>
          <w:szCs w:val="24"/>
        </w:rPr>
        <w:t>в письменной форме.</w:t>
      </w:r>
    </w:p>
    <w:p w:rsidR="009C2193" w:rsidRDefault="004C39E0" w:rsidP="009C2193">
      <w:pPr>
        <w:pStyle w:val="a7"/>
        <w:spacing w:after="0" w:line="240" w:lineRule="auto"/>
        <w:ind w:left="0" w:firstLine="708"/>
        <w:jc w:val="both"/>
        <w:rPr>
          <w:rFonts w:ascii="Times New Roman" w:hAnsi="Times New Roman"/>
          <w:sz w:val="24"/>
          <w:szCs w:val="24"/>
        </w:rPr>
      </w:pPr>
      <w:r w:rsidRPr="00750C8B">
        <w:rPr>
          <w:rFonts w:ascii="Times New Roman" w:hAnsi="Times New Roman"/>
          <w:sz w:val="24"/>
          <w:szCs w:val="24"/>
        </w:rPr>
        <w:t xml:space="preserve">В </w:t>
      </w:r>
      <w:proofErr w:type="gramStart"/>
      <w:r w:rsidRPr="00750C8B">
        <w:rPr>
          <w:rFonts w:ascii="Times New Roman" w:hAnsi="Times New Roman"/>
          <w:sz w:val="24"/>
          <w:szCs w:val="24"/>
        </w:rPr>
        <w:t>извещении</w:t>
      </w:r>
      <w:proofErr w:type="gramEnd"/>
      <w:r w:rsidRPr="00750C8B">
        <w:rPr>
          <w:rFonts w:ascii="Times New Roman" w:hAnsi="Times New Roman"/>
          <w:sz w:val="24"/>
          <w:szCs w:val="24"/>
        </w:rPr>
        <w:t xml:space="preserve"> должен быть указан срок, в который предполагается исполнить обязательства по настоящему </w:t>
      </w:r>
      <w:r w:rsidR="00833077" w:rsidRPr="00750C8B">
        <w:rPr>
          <w:rFonts w:ascii="Times New Roman" w:hAnsi="Times New Roman"/>
          <w:sz w:val="24"/>
          <w:szCs w:val="24"/>
        </w:rPr>
        <w:t>Договору</w:t>
      </w:r>
      <w:r w:rsidRPr="00750C8B">
        <w:rPr>
          <w:rFonts w:ascii="Times New Roman" w:hAnsi="Times New Roman"/>
          <w:sz w:val="24"/>
          <w:szCs w:val="24"/>
        </w:rPr>
        <w:t>.</w:t>
      </w:r>
    </w:p>
    <w:p w:rsidR="004C39E0" w:rsidRPr="003551A4" w:rsidRDefault="004C39E0" w:rsidP="009C2193">
      <w:pPr>
        <w:pStyle w:val="a7"/>
        <w:numPr>
          <w:ilvl w:val="1"/>
          <w:numId w:val="7"/>
        </w:numPr>
        <w:spacing w:after="0" w:line="240" w:lineRule="auto"/>
        <w:ind w:left="0" w:firstLine="567"/>
        <w:jc w:val="both"/>
        <w:rPr>
          <w:rFonts w:ascii="Times New Roman" w:hAnsi="Times New Roman"/>
          <w:sz w:val="24"/>
          <w:szCs w:val="24"/>
        </w:rPr>
      </w:pPr>
      <w:r w:rsidRPr="00C85C01">
        <w:rPr>
          <w:rFonts w:ascii="Times New Roman" w:hAnsi="Times New Roman"/>
          <w:sz w:val="24"/>
          <w:szCs w:val="24"/>
        </w:rPr>
        <w:t xml:space="preserve">Надлежащим доказательством наличия предусмотренных п. </w:t>
      </w:r>
      <w:r w:rsidR="00617048">
        <w:rPr>
          <w:rFonts w:ascii="Times New Roman" w:hAnsi="Times New Roman"/>
          <w:sz w:val="24"/>
          <w:szCs w:val="24"/>
        </w:rPr>
        <w:t>6</w:t>
      </w:r>
      <w:r w:rsidRPr="00C85C01">
        <w:rPr>
          <w:rFonts w:ascii="Times New Roman" w:hAnsi="Times New Roman"/>
          <w:sz w:val="24"/>
          <w:szCs w:val="24"/>
        </w:rPr>
        <w:t xml:space="preserve">.1. обстоятельств и их продолжительности будут служить справки, выдаваемые Торгово-Промышленной Палатой РФ, ее территориальными органами или иными </w:t>
      </w:r>
      <w:r w:rsidRPr="003551A4">
        <w:rPr>
          <w:rFonts w:ascii="Times New Roman" w:hAnsi="Times New Roman"/>
          <w:sz w:val="24"/>
          <w:szCs w:val="24"/>
        </w:rPr>
        <w:t xml:space="preserve">уполномоченными </w:t>
      </w:r>
      <w:r w:rsidR="003B1AEC" w:rsidRPr="003551A4">
        <w:rPr>
          <w:rFonts w:ascii="Times New Roman" w:hAnsi="Times New Roman"/>
          <w:sz w:val="24"/>
          <w:szCs w:val="24"/>
        </w:rPr>
        <w:t>компетентными</w:t>
      </w:r>
      <w:r w:rsidRPr="003551A4">
        <w:rPr>
          <w:rFonts w:ascii="Times New Roman" w:hAnsi="Times New Roman"/>
          <w:sz w:val="24"/>
          <w:szCs w:val="24"/>
        </w:rPr>
        <w:t xml:space="preserve"> органами (организациями).</w:t>
      </w:r>
    </w:p>
    <w:p w:rsidR="002110E6" w:rsidRPr="003551A4" w:rsidRDefault="009559B1" w:rsidP="002A7EDE">
      <w:pPr>
        <w:pStyle w:val="a7"/>
        <w:numPr>
          <w:ilvl w:val="0"/>
          <w:numId w:val="6"/>
        </w:numPr>
        <w:tabs>
          <w:tab w:val="left" w:pos="1560"/>
        </w:tabs>
        <w:spacing w:after="0" w:line="240" w:lineRule="auto"/>
        <w:ind w:left="1276" w:firstLine="0"/>
        <w:jc w:val="center"/>
        <w:rPr>
          <w:rFonts w:ascii="Times New Roman" w:hAnsi="Times New Roman"/>
          <w:b/>
          <w:sz w:val="24"/>
          <w:szCs w:val="24"/>
        </w:rPr>
      </w:pPr>
      <w:r w:rsidRPr="002A7EDE">
        <w:rPr>
          <w:rFonts w:ascii="Times New Roman" w:hAnsi="Times New Roman"/>
          <w:b/>
          <w:sz w:val="24"/>
          <w:szCs w:val="24"/>
        </w:rPr>
        <w:t xml:space="preserve"> </w:t>
      </w:r>
      <w:bookmarkStart w:id="1" w:name="bookmark10"/>
      <w:r w:rsidR="002110E6" w:rsidRPr="003551A4">
        <w:rPr>
          <w:rFonts w:ascii="Times New Roman" w:hAnsi="Times New Roman"/>
          <w:b/>
          <w:sz w:val="24"/>
          <w:szCs w:val="24"/>
        </w:rPr>
        <w:t xml:space="preserve">ЗАВЕРЕНИЯ </w:t>
      </w:r>
      <w:bookmarkEnd w:id="1"/>
      <w:r w:rsidR="002110E6" w:rsidRPr="003551A4">
        <w:rPr>
          <w:rFonts w:ascii="Times New Roman" w:hAnsi="Times New Roman"/>
          <w:b/>
          <w:sz w:val="24"/>
          <w:szCs w:val="24"/>
        </w:rPr>
        <w:t>ОБ ОБСТОЯТЕЛЬСТВАХ</w:t>
      </w:r>
    </w:p>
    <w:p w:rsidR="002110E6" w:rsidRPr="003551A4" w:rsidRDefault="002110E6" w:rsidP="00712E5B">
      <w:pPr>
        <w:pStyle w:val="11"/>
        <w:keepNext/>
        <w:keepLines/>
        <w:numPr>
          <w:ilvl w:val="1"/>
          <w:numId w:val="6"/>
        </w:numPr>
        <w:shd w:val="clear" w:color="auto" w:fill="auto"/>
        <w:tabs>
          <w:tab w:val="left" w:pos="-567"/>
          <w:tab w:val="left" w:pos="-426"/>
        </w:tabs>
        <w:spacing w:before="0" w:line="240" w:lineRule="auto"/>
        <w:ind w:left="567" w:firstLine="0"/>
        <w:rPr>
          <w:b w:val="0"/>
          <w:sz w:val="24"/>
          <w:szCs w:val="24"/>
        </w:rPr>
      </w:pPr>
      <w:r w:rsidRPr="003551A4">
        <w:rPr>
          <w:b w:val="0"/>
          <w:sz w:val="24"/>
          <w:szCs w:val="24"/>
        </w:rPr>
        <w:t>Каждая из Сторон заверяет, что на момент заключения настоящего договора:</w:t>
      </w:r>
    </w:p>
    <w:p w:rsidR="002110E6" w:rsidRPr="003551A4" w:rsidRDefault="002110E6" w:rsidP="002A7EDE">
      <w:pPr>
        <w:pStyle w:val="31"/>
        <w:numPr>
          <w:ilvl w:val="2"/>
          <w:numId w:val="6"/>
        </w:numPr>
        <w:shd w:val="clear" w:color="auto" w:fill="auto"/>
        <w:tabs>
          <w:tab w:val="left" w:pos="497"/>
          <w:tab w:val="left" w:pos="1134"/>
        </w:tabs>
        <w:spacing w:before="0" w:line="240" w:lineRule="auto"/>
        <w:ind w:left="0" w:right="40" w:firstLine="567"/>
        <w:rPr>
          <w:sz w:val="24"/>
          <w:szCs w:val="24"/>
        </w:rPr>
      </w:pPr>
      <w:r w:rsidRPr="003551A4">
        <w:rPr>
          <w:sz w:val="24"/>
          <w:szCs w:val="24"/>
        </w:rPr>
        <w:t xml:space="preserve">она является юридическим лицом, надлежащим </w:t>
      </w:r>
      <w:proofErr w:type="gramStart"/>
      <w:r w:rsidRPr="003551A4">
        <w:rPr>
          <w:sz w:val="24"/>
          <w:szCs w:val="24"/>
        </w:rPr>
        <w:t>образом</w:t>
      </w:r>
      <w:proofErr w:type="gramEnd"/>
      <w:r w:rsidRPr="003551A4">
        <w:rPr>
          <w:sz w:val="24"/>
          <w:szCs w:val="24"/>
        </w:rPr>
        <w:t xml:space="preserve"> созданным и действующим в соответствии с законодательством страны ее места нахождения, и обладает необходимой правоспособностью для заключения и исполнения настоящего договора;</w:t>
      </w:r>
    </w:p>
    <w:p w:rsidR="002110E6" w:rsidRPr="003551A4" w:rsidRDefault="002110E6" w:rsidP="002A7EDE">
      <w:pPr>
        <w:pStyle w:val="31"/>
        <w:numPr>
          <w:ilvl w:val="2"/>
          <w:numId w:val="6"/>
        </w:numPr>
        <w:shd w:val="clear" w:color="auto" w:fill="auto"/>
        <w:tabs>
          <w:tab w:val="left" w:pos="497"/>
          <w:tab w:val="left" w:pos="1134"/>
        </w:tabs>
        <w:spacing w:before="0" w:line="240" w:lineRule="auto"/>
        <w:ind w:left="0" w:right="40" w:firstLine="567"/>
        <w:rPr>
          <w:sz w:val="24"/>
          <w:szCs w:val="24"/>
        </w:rPr>
      </w:pPr>
      <w:r w:rsidRPr="003551A4">
        <w:rPr>
          <w:sz w:val="24"/>
          <w:szCs w:val="24"/>
        </w:rPr>
        <w:t xml:space="preserve"> она обладает соответствующими разрешительными документами (лицензиями и проч.) и допусками, дающими право на оказание услуг в рамках настоящего договора;</w:t>
      </w:r>
    </w:p>
    <w:p w:rsidR="002110E6" w:rsidRPr="003551A4" w:rsidRDefault="002110E6" w:rsidP="002A7EDE">
      <w:pPr>
        <w:pStyle w:val="31"/>
        <w:numPr>
          <w:ilvl w:val="2"/>
          <w:numId w:val="6"/>
        </w:numPr>
        <w:shd w:val="clear" w:color="auto" w:fill="auto"/>
        <w:tabs>
          <w:tab w:val="left" w:pos="497"/>
          <w:tab w:val="left" w:pos="1134"/>
        </w:tabs>
        <w:spacing w:before="0" w:line="240" w:lineRule="auto"/>
        <w:ind w:left="0" w:right="40" w:firstLine="567"/>
        <w:rPr>
          <w:sz w:val="24"/>
          <w:szCs w:val="24"/>
        </w:rPr>
      </w:pPr>
      <w:r w:rsidRPr="003551A4">
        <w:rPr>
          <w:sz w:val="24"/>
          <w:szCs w:val="24"/>
        </w:rPr>
        <w:t xml:space="preserve"> у нее не отозвана (не аннулирована) лицензия, необходимая для заключения и исполнения настоящего договора, срок действия лицензии не истек, либо хозяйственная деятельность, осуществляемая Стороной, не подлежит лицензированию;</w:t>
      </w:r>
    </w:p>
    <w:p w:rsidR="002110E6" w:rsidRPr="003551A4" w:rsidRDefault="002110E6" w:rsidP="002A7EDE">
      <w:pPr>
        <w:pStyle w:val="31"/>
        <w:numPr>
          <w:ilvl w:val="2"/>
          <w:numId w:val="6"/>
        </w:numPr>
        <w:shd w:val="clear" w:color="auto" w:fill="auto"/>
        <w:tabs>
          <w:tab w:val="left" w:pos="497"/>
          <w:tab w:val="left" w:pos="1134"/>
        </w:tabs>
        <w:spacing w:before="0" w:line="240" w:lineRule="auto"/>
        <w:ind w:left="0" w:right="40" w:firstLine="567"/>
        <w:rPr>
          <w:sz w:val="24"/>
          <w:szCs w:val="24"/>
        </w:rPr>
      </w:pPr>
      <w:r w:rsidRPr="003551A4">
        <w:rPr>
          <w:sz w:val="24"/>
          <w:szCs w:val="24"/>
        </w:rPr>
        <w:t>она получила и имеет все полномочия, разрешения или одобрения, а также ей соблюдены все процедуры, необходимые по законодательству страны ее места нахождения для принятия и исполнения ею обязательств, вытекающих из настоящего договора;</w:t>
      </w:r>
    </w:p>
    <w:p w:rsidR="002110E6" w:rsidRPr="003551A4" w:rsidRDefault="002110E6" w:rsidP="002A7EDE">
      <w:pPr>
        <w:pStyle w:val="31"/>
        <w:numPr>
          <w:ilvl w:val="2"/>
          <w:numId w:val="6"/>
        </w:numPr>
        <w:shd w:val="clear" w:color="auto" w:fill="auto"/>
        <w:tabs>
          <w:tab w:val="left" w:pos="497"/>
          <w:tab w:val="left" w:pos="1134"/>
        </w:tabs>
        <w:spacing w:before="0" w:line="240" w:lineRule="auto"/>
        <w:ind w:left="0" w:right="40" w:firstLine="567"/>
        <w:rPr>
          <w:sz w:val="24"/>
          <w:szCs w:val="24"/>
        </w:rPr>
      </w:pPr>
      <w:r w:rsidRPr="003551A4">
        <w:rPr>
          <w:sz w:val="24"/>
          <w:szCs w:val="24"/>
        </w:rPr>
        <w:t xml:space="preserve"> заключение настоящего договора не нарушает никаких положений и норм ее учредительных документов или действующего законодательства, правил или распоряжений, которые относятся к ней, ее правам и обязательствам перед третьими лицами;</w:t>
      </w:r>
    </w:p>
    <w:p w:rsidR="002110E6" w:rsidRPr="003551A4" w:rsidRDefault="002110E6" w:rsidP="002A7EDE">
      <w:pPr>
        <w:pStyle w:val="31"/>
        <w:numPr>
          <w:ilvl w:val="2"/>
          <w:numId w:val="6"/>
        </w:numPr>
        <w:shd w:val="clear" w:color="auto" w:fill="auto"/>
        <w:tabs>
          <w:tab w:val="left" w:pos="497"/>
          <w:tab w:val="left" w:pos="1134"/>
        </w:tabs>
        <w:spacing w:before="0" w:line="240" w:lineRule="auto"/>
        <w:ind w:left="0" w:right="40" w:firstLine="567"/>
        <w:rPr>
          <w:sz w:val="24"/>
          <w:szCs w:val="24"/>
        </w:rPr>
      </w:pPr>
      <w:r w:rsidRPr="003551A4">
        <w:rPr>
          <w:sz w:val="24"/>
          <w:szCs w:val="24"/>
        </w:rPr>
        <w:lastRenderedPageBreak/>
        <w:t>в отношении нее не возбуждено производство по делу о банкротстве и не введена ни одна из процедур, применяемых в деле о банкротстве в соответствии с действующим законодательством, а также не предпринималось и не планируется совершение корпоративных действий, связанных, либо направленных, на инициирование процедуры банкротства;</w:t>
      </w:r>
    </w:p>
    <w:p w:rsidR="002110E6" w:rsidRPr="003551A4" w:rsidRDefault="002110E6" w:rsidP="002A7EDE">
      <w:pPr>
        <w:pStyle w:val="31"/>
        <w:numPr>
          <w:ilvl w:val="2"/>
          <w:numId w:val="6"/>
        </w:numPr>
        <w:shd w:val="clear" w:color="auto" w:fill="auto"/>
        <w:tabs>
          <w:tab w:val="left" w:pos="497"/>
          <w:tab w:val="left" w:pos="1134"/>
        </w:tabs>
        <w:spacing w:before="0" w:line="240" w:lineRule="auto"/>
        <w:ind w:left="0" w:right="40" w:firstLine="567"/>
        <w:rPr>
          <w:sz w:val="24"/>
          <w:szCs w:val="24"/>
        </w:rPr>
      </w:pPr>
      <w:proofErr w:type="gramStart"/>
      <w:r w:rsidRPr="003551A4">
        <w:rPr>
          <w:sz w:val="24"/>
          <w:szCs w:val="24"/>
        </w:rPr>
        <w:t>полномочия лица на совершение настоящего договора не ограничены учредительными документами, локальными нормативно-правовыми актами Стороны или иными регулирующими ее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настоящий договор, и при его совершении такое лицо не вышло за пределы этих ограничений и не действовало в</w:t>
      </w:r>
      <w:proofErr w:type="gramEnd"/>
      <w:r w:rsidRPr="003551A4">
        <w:rPr>
          <w:sz w:val="24"/>
          <w:szCs w:val="24"/>
        </w:rPr>
        <w:t xml:space="preserve"> ущерб интересам представляемой Стороны; </w:t>
      </w:r>
    </w:p>
    <w:p w:rsidR="002110E6" w:rsidRPr="003551A4" w:rsidRDefault="002110E6" w:rsidP="002A7EDE">
      <w:pPr>
        <w:pStyle w:val="31"/>
        <w:numPr>
          <w:ilvl w:val="2"/>
          <w:numId w:val="6"/>
        </w:numPr>
        <w:shd w:val="clear" w:color="auto" w:fill="auto"/>
        <w:tabs>
          <w:tab w:val="left" w:pos="497"/>
          <w:tab w:val="left" w:pos="1134"/>
        </w:tabs>
        <w:spacing w:before="0" w:line="240" w:lineRule="auto"/>
        <w:ind w:left="0" w:right="40" w:firstLine="567"/>
        <w:rPr>
          <w:sz w:val="24"/>
          <w:szCs w:val="24"/>
        </w:rPr>
      </w:pPr>
      <w:r w:rsidRPr="003551A4">
        <w:rPr>
          <w:sz w:val="24"/>
          <w:szCs w:val="24"/>
        </w:rPr>
        <w:t>заключение Стороной настоящего договора не повлечет нарушения ей каких-либо обязательств перед третьим лицом и не даст оснований третьему лицу предъявлять к ней какие-либо требования в связи с таким нарушением;</w:t>
      </w:r>
    </w:p>
    <w:p w:rsidR="002110E6" w:rsidRPr="003551A4" w:rsidRDefault="002110E6" w:rsidP="002A7EDE">
      <w:pPr>
        <w:pStyle w:val="31"/>
        <w:numPr>
          <w:ilvl w:val="2"/>
          <w:numId w:val="6"/>
        </w:numPr>
        <w:shd w:val="clear" w:color="auto" w:fill="auto"/>
        <w:tabs>
          <w:tab w:val="left" w:pos="497"/>
          <w:tab w:val="left" w:pos="1134"/>
        </w:tabs>
        <w:spacing w:before="0" w:line="240" w:lineRule="auto"/>
        <w:ind w:left="0" w:right="40" w:firstLine="567"/>
        <w:rPr>
          <w:sz w:val="24"/>
          <w:szCs w:val="24"/>
        </w:rPr>
      </w:pPr>
      <w:r w:rsidRPr="003551A4">
        <w:rPr>
          <w:sz w:val="24"/>
          <w:szCs w:val="24"/>
        </w:rPr>
        <w:t xml:space="preserve"> отсутствуют какие-либо соглашения, инструменты, договоренности, решения суда или иные ограничения, запрещающие или делающие невозможным для Сторон заключение настоящего договора и исполнение установленных им обязательств;</w:t>
      </w:r>
    </w:p>
    <w:p w:rsidR="002110E6" w:rsidRPr="003551A4" w:rsidRDefault="002110E6" w:rsidP="002A7EDE">
      <w:pPr>
        <w:pStyle w:val="31"/>
        <w:numPr>
          <w:ilvl w:val="2"/>
          <w:numId w:val="6"/>
        </w:numPr>
        <w:shd w:val="clear" w:color="auto" w:fill="auto"/>
        <w:tabs>
          <w:tab w:val="left" w:pos="497"/>
          <w:tab w:val="left" w:pos="1134"/>
        </w:tabs>
        <w:spacing w:before="0" w:line="240" w:lineRule="auto"/>
        <w:ind w:left="0" w:right="40" w:firstLine="567"/>
        <w:rPr>
          <w:sz w:val="24"/>
          <w:szCs w:val="24"/>
        </w:rPr>
      </w:pPr>
      <w:r w:rsidRPr="003551A4">
        <w:rPr>
          <w:sz w:val="24"/>
          <w:szCs w:val="24"/>
        </w:rPr>
        <w:t xml:space="preserve"> обязательства, установленные в настоящем договоре, являются для Сторон действительными, законными и обязательными для исполнения, а в случае неисполнения могут быть исполнены в принудительном порядке;</w:t>
      </w:r>
    </w:p>
    <w:p w:rsidR="002110E6" w:rsidRPr="003551A4" w:rsidRDefault="002110E6" w:rsidP="002A7EDE">
      <w:pPr>
        <w:pStyle w:val="31"/>
        <w:numPr>
          <w:ilvl w:val="2"/>
          <w:numId w:val="6"/>
        </w:numPr>
        <w:shd w:val="clear" w:color="auto" w:fill="auto"/>
        <w:tabs>
          <w:tab w:val="left" w:pos="497"/>
          <w:tab w:val="left" w:pos="1134"/>
        </w:tabs>
        <w:spacing w:before="0" w:line="240" w:lineRule="auto"/>
        <w:ind w:left="0" w:right="40" w:firstLine="567"/>
        <w:rPr>
          <w:sz w:val="24"/>
          <w:szCs w:val="24"/>
        </w:rPr>
      </w:pPr>
      <w:r w:rsidRPr="003551A4">
        <w:rPr>
          <w:sz w:val="24"/>
          <w:szCs w:val="24"/>
        </w:rPr>
        <w:t xml:space="preserve"> вся информация и документы, предоставленные ей другой Стороне в связи с заключением договора, являются достоверными, и она не скрыла обстоятельств, которые могли бы, при их обнаружении, негативно повлиять на решение другой Стороны, касающееся заключения настоящего договора.</w:t>
      </w:r>
    </w:p>
    <w:p w:rsidR="002110E6" w:rsidRPr="003551A4" w:rsidRDefault="002110E6" w:rsidP="002A7EDE">
      <w:pPr>
        <w:pStyle w:val="11"/>
        <w:keepNext/>
        <w:keepLines/>
        <w:numPr>
          <w:ilvl w:val="1"/>
          <w:numId w:val="6"/>
        </w:numPr>
        <w:shd w:val="clear" w:color="auto" w:fill="auto"/>
        <w:tabs>
          <w:tab w:val="left" w:pos="575"/>
          <w:tab w:val="left" w:pos="1134"/>
        </w:tabs>
        <w:spacing w:before="0" w:line="240" w:lineRule="auto"/>
        <w:ind w:left="0" w:firstLine="567"/>
        <w:rPr>
          <w:b w:val="0"/>
          <w:sz w:val="24"/>
          <w:szCs w:val="24"/>
        </w:rPr>
      </w:pPr>
      <w:r w:rsidRPr="003551A4">
        <w:rPr>
          <w:b w:val="0"/>
          <w:sz w:val="24"/>
          <w:szCs w:val="24"/>
        </w:rPr>
        <w:t>Настоящим Исполнитель подтверждает отсутствие просроченной задолженности по уплате налогов, сборов и подобных обязательных платежей.</w:t>
      </w:r>
    </w:p>
    <w:p w:rsidR="002110E6" w:rsidRPr="003551A4" w:rsidRDefault="002110E6" w:rsidP="002A7EDE">
      <w:pPr>
        <w:pStyle w:val="11"/>
        <w:keepNext/>
        <w:keepLines/>
        <w:numPr>
          <w:ilvl w:val="1"/>
          <w:numId w:val="6"/>
        </w:numPr>
        <w:shd w:val="clear" w:color="auto" w:fill="auto"/>
        <w:tabs>
          <w:tab w:val="left" w:pos="575"/>
          <w:tab w:val="left" w:pos="1134"/>
        </w:tabs>
        <w:spacing w:before="0" w:line="240" w:lineRule="auto"/>
        <w:ind w:left="0" w:firstLine="567"/>
        <w:rPr>
          <w:b w:val="0"/>
          <w:sz w:val="24"/>
          <w:szCs w:val="24"/>
        </w:rPr>
      </w:pPr>
      <w:proofErr w:type="gramStart"/>
      <w:r w:rsidRPr="003551A4">
        <w:rPr>
          <w:b w:val="0"/>
          <w:sz w:val="24"/>
          <w:szCs w:val="24"/>
        </w:rPr>
        <w:t>Если какое-либо из указанных в пунктах 7.1-7.2 Договора заверений, а также последующих заверений оказалось недостоверным, то Сторона, которая при заключении договора или после его заключения дала другой Стороне недостоверные заверения, обязана возместить другой Стороне по ее требованию убытки, причиненные недостоверностью заверений и уплатить другой Стороне неустойку в размере 0,1% от стоимости Договора.</w:t>
      </w:r>
      <w:proofErr w:type="gramEnd"/>
    </w:p>
    <w:p w:rsidR="002110E6" w:rsidRPr="003551A4" w:rsidRDefault="002110E6" w:rsidP="002A7EDE">
      <w:pPr>
        <w:pStyle w:val="11"/>
        <w:keepNext/>
        <w:keepLines/>
        <w:numPr>
          <w:ilvl w:val="1"/>
          <w:numId w:val="6"/>
        </w:numPr>
        <w:shd w:val="clear" w:color="auto" w:fill="auto"/>
        <w:tabs>
          <w:tab w:val="left" w:pos="575"/>
          <w:tab w:val="left" w:pos="1134"/>
        </w:tabs>
        <w:spacing w:before="0" w:line="240" w:lineRule="auto"/>
        <w:ind w:left="0" w:firstLine="567"/>
        <w:rPr>
          <w:sz w:val="24"/>
          <w:szCs w:val="24"/>
        </w:rPr>
      </w:pPr>
      <w:r w:rsidRPr="003551A4">
        <w:rPr>
          <w:b w:val="0"/>
          <w:sz w:val="24"/>
          <w:szCs w:val="24"/>
        </w:rPr>
        <w:t>Сторона, полагавшаяся на недостоверные заверения, данные другой Стороной, имеющие для нее существенное значение, вправе отказаться от договора в одностороннем внесудебном порядке</w:t>
      </w:r>
      <w:r w:rsidRPr="003551A4">
        <w:rPr>
          <w:sz w:val="24"/>
          <w:szCs w:val="24"/>
        </w:rPr>
        <w:t xml:space="preserve">. </w:t>
      </w:r>
    </w:p>
    <w:p w:rsidR="009559B1" w:rsidRPr="003551A4" w:rsidRDefault="002110E6" w:rsidP="002A7EDE">
      <w:pPr>
        <w:pStyle w:val="a7"/>
        <w:numPr>
          <w:ilvl w:val="0"/>
          <w:numId w:val="6"/>
        </w:numPr>
        <w:tabs>
          <w:tab w:val="left" w:pos="1560"/>
        </w:tabs>
        <w:spacing w:after="0" w:line="240" w:lineRule="auto"/>
        <w:ind w:left="1276" w:firstLine="0"/>
        <w:jc w:val="center"/>
        <w:rPr>
          <w:rFonts w:ascii="Times New Roman" w:hAnsi="Times New Roman"/>
          <w:b/>
          <w:sz w:val="24"/>
          <w:szCs w:val="24"/>
        </w:rPr>
      </w:pPr>
      <w:r w:rsidRPr="003551A4">
        <w:rPr>
          <w:rFonts w:ascii="Times New Roman" w:hAnsi="Times New Roman"/>
          <w:b/>
          <w:sz w:val="24"/>
          <w:szCs w:val="24"/>
        </w:rPr>
        <w:t xml:space="preserve"> </w:t>
      </w:r>
      <w:r w:rsidR="009559B1" w:rsidRPr="003551A4">
        <w:rPr>
          <w:rFonts w:ascii="Times New Roman" w:hAnsi="Times New Roman"/>
          <w:b/>
          <w:sz w:val="24"/>
          <w:szCs w:val="24"/>
        </w:rPr>
        <w:t>ПОРЯДОК РАЗРЕШЕНИЯ СПОРОВ</w:t>
      </w:r>
    </w:p>
    <w:p w:rsidR="002A7EDE" w:rsidRPr="003551A4" w:rsidRDefault="009559B1" w:rsidP="002A7EDE">
      <w:pPr>
        <w:pStyle w:val="11"/>
        <w:keepNext/>
        <w:keepLines/>
        <w:numPr>
          <w:ilvl w:val="1"/>
          <w:numId w:val="11"/>
        </w:numPr>
        <w:shd w:val="clear" w:color="auto" w:fill="auto"/>
        <w:tabs>
          <w:tab w:val="left" w:pos="-142"/>
          <w:tab w:val="left" w:pos="575"/>
        </w:tabs>
        <w:spacing w:before="0" w:line="240" w:lineRule="auto"/>
        <w:ind w:left="0" w:firstLine="567"/>
        <w:rPr>
          <w:b w:val="0"/>
          <w:sz w:val="24"/>
          <w:szCs w:val="24"/>
        </w:rPr>
      </w:pPr>
      <w:r w:rsidRPr="003551A4">
        <w:rPr>
          <w:sz w:val="24"/>
          <w:szCs w:val="24"/>
        </w:rPr>
        <w:t xml:space="preserve"> </w:t>
      </w:r>
      <w:r w:rsidRPr="003551A4">
        <w:rPr>
          <w:b w:val="0"/>
          <w:sz w:val="24"/>
          <w:szCs w:val="24"/>
        </w:rPr>
        <w:t xml:space="preserve">Все споры или разногласия, возникающие между </w:t>
      </w:r>
      <w:r w:rsidR="00833077" w:rsidRPr="003551A4">
        <w:rPr>
          <w:b w:val="0"/>
          <w:sz w:val="24"/>
          <w:szCs w:val="24"/>
        </w:rPr>
        <w:t xml:space="preserve">Сторонами </w:t>
      </w:r>
      <w:r w:rsidRPr="003551A4">
        <w:rPr>
          <w:b w:val="0"/>
          <w:sz w:val="24"/>
          <w:szCs w:val="24"/>
        </w:rPr>
        <w:t xml:space="preserve">по настоящему Договору или в связи с ним, разрешается путем переговоров между </w:t>
      </w:r>
      <w:r w:rsidR="00833077" w:rsidRPr="003551A4">
        <w:rPr>
          <w:b w:val="0"/>
          <w:sz w:val="24"/>
          <w:szCs w:val="24"/>
        </w:rPr>
        <w:t>Сторонами</w:t>
      </w:r>
      <w:r w:rsidRPr="003551A4">
        <w:rPr>
          <w:b w:val="0"/>
          <w:sz w:val="24"/>
          <w:szCs w:val="24"/>
        </w:rPr>
        <w:t>.</w:t>
      </w:r>
      <w:r w:rsidR="00833077" w:rsidRPr="003551A4">
        <w:rPr>
          <w:b w:val="0"/>
          <w:sz w:val="24"/>
          <w:szCs w:val="24"/>
        </w:rPr>
        <w:t xml:space="preserve"> Срок рассмотрения претензии – 15 (пятнадцать) календарных дней от даты получения.</w:t>
      </w:r>
    </w:p>
    <w:p w:rsidR="009559B1" w:rsidRPr="003551A4" w:rsidRDefault="009559B1" w:rsidP="002A7EDE">
      <w:pPr>
        <w:pStyle w:val="11"/>
        <w:keepNext/>
        <w:keepLines/>
        <w:numPr>
          <w:ilvl w:val="1"/>
          <w:numId w:val="11"/>
        </w:numPr>
        <w:shd w:val="clear" w:color="auto" w:fill="auto"/>
        <w:tabs>
          <w:tab w:val="left" w:pos="-142"/>
          <w:tab w:val="left" w:pos="575"/>
        </w:tabs>
        <w:spacing w:before="0" w:line="240" w:lineRule="auto"/>
        <w:ind w:left="0" w:firstLine="567"/>
        <w:rPr>
          <w:b w:val="0"/>
          <w:sz w:val="24"/>
          <w:szCs w:val="24"/>
        </w:rPr>
      </w:pPr>
      <w:r w:rsidRPr="003551A4">
        <w:rPr>
          <w:b w:val="0"/>
          <w:sz w:val="24"/>
          <w:szCs w:val="24"/>
        </w:rPr>
        <w:t xml:space="preserve"> В </w:t>
      </w:r>
      <w:proofErr w:type="gramStart"/>
      <w:r w:rsidRPr="003551A4">
        <w:rPr>
          <w:b w:val="0"/>
          <w:sz w:val="24"/>
          <w:szCs w:val="24"/>
        </w:rPr>
        <w:t>случае</w:t>
      </w:r>
      <w:proofErr w:type="gramEnd"/>
      <w:r w:rsidRPr="003551A4">
        <w:rPr>
          <w:b w:val="0"/>
          <w:sz w:val="24"/>
          <w:szCs w:val="24"/>
        </w:rPr>
        <w:t xml:space="preserve"> невозможности разрешения разногласий путем переговоров, они подлежат рассмотрению в </w:t>
      </w:r>
      <w:r w:rsidR="00B63607" w:rsidRPr="003551A4">
        <w:rPr>
          <w:b w:val="0"/>
          <w:sz w:val="24"/>
          <w:szCs w:val="24"/>
        </w:rPr>
        <w:t>Арбитражном суде Красноярского края</w:t>
      </w:r>
      <w:r w:rsidRPr="003551A4">
        <w:rPr>
          <w:b w:val="0"/>
          <w:sz w:val="24"/>
          <w:szCs w:val="24"/>
        </w:rPr>
        <w:t xml:space="preserve"> в установленном законодательством порядке.</w:t>
      </w:r>
    </w:p>
    <w:p w:rsidR="003B1AEC" w:rsidRDefault="009559B1" w:rsidP="002A7EDE">
      <w:pPr>
        <w:pStyle w:val="a7"/>
        <w:numPr>
          <w:ilvl w:val="0"/>
          <w:numId w:val="6"/>
        </w:numPr>
        <w:tabs>
          <w:tab w:val="left" w:pos="1560"/>
        </w:tabs>
        <w:spacing w:after="0" w:line="240" w:lineRule="auto"/>
        <w:ind w:left="1276" w:firstLine="0"/>
        <w:jc w:val="center"/>
        <w:rPr>
          <w:rFonts w:ascii="Times New Roman" w:hAnsi="Times New Roman"/>
          <w:b/>
          <w:sz w:val="24"/>
          <w:szCs w:val="24"/>
        </w:rPr>
      </w:pPr>
      <w:r w:rsidRPr="003551A4">
        <w:rPr>
          <w:rFonts w:ascii="Times New Roman" w:hAnsi="Times New Roman"/>
          <w:b/>
          <w:sz w:val="24"/>
          <w:szCs w:val="24"/>
        </w:rPr>
        <w:t xml:space="preserve"> СРОК ДЕЙСТВ</w:t>
      </w:r>
      <w:r w:rsidRPr="004A6AC9">
        <w:rPr>
          <w:rFonts w:ascii="Times New Roman" w:hAnsi="Times New Roman"/>
          <w:b/>
          <w:sz w:val="24"/>
          <w:szCs w:val="24"/>
        </w:rPr>
        <w:t>ИЯ ДОГОВОРА</w:t>
      </w:r>
    </w:p>
    <w:p w:rsidR="003B1AEC" w:rsidRPr="003551A4" w:rsidRDefault="003B1AEC" w:rsidP="003B1AEC">
      <w:pPr>
        <w:pStyle w:val="11"/>
        <w:keepNext/>
        <w:keepLines/>
        <w:numPr>
          <w:ilvl w:val="1"/>
          <w:numId w:val="6"/>
        </w:numPr>
        <w:shd w:val="clear" w:color="auto" w:fill="auto"/>
        <w:tabs>
          <w:tab w:val="left" w:pos="-142"/>
          <w:tab w:val="left" w:pos="575"/>
        </w:tabs>
        <w:spacing w:before="0" w:line="240" w:lineRule="auto"/>
        <w:ind w:left="0" w:firstLine="567"/>
        <w:rPr>
          <w:b w:val="0"/>
          <w:sz w:val="24"/>
          <w:szCs w:val="24"/>
          <w:highlight w:val="yellow"/>
        </w:rPr>
      </w:pPr>
      <w:proofErr w:type="gramStart"/>
      <w:r w:rsidRPr="00712E5B">
        <w:rPr>
          <w:b w:val="0"/>
          <w:sz w:val="24"/>
          <w:szCs w:val="24"/>
        </w:rPr>
        <w:lastRenderedPageBreak/>
        <w:t xml:space="preserve">Настоящий договор вступает в силу со дня подписания обеими Сторонами и действует до </w:t>
      </w:r>
      <w:r w:rsidR="007746EF">
        <w:rPr>
          <w:b w:val="0"/>
          <w:sz w:val="24"/>
          <w:szCs w:val="24"/>
        </w:rPr>
        <w:t>31</w:t>
      </w:r>
      <w:r w:rsidRPr="00712E5B">
        <w:rPr>
          <w:b w:val="0"/>
          <w:sz w:val="24"/>
          <w:szCs w:val="24"/>
        </w:rPr>
        <w:t xml:space="preserve"> </w:t>
      </w:r>
      <w:r w:rsidR="007746EF">
        <w:rPr>
          <w:b w:val="0"/>
          <w:sz w:val="24"/>
          <w:szCs w:val="24"/>
        </w:rPr>
        <w:t>ноября</w:t>
      </w:r>
      <w:r w:rsidRPr="00712E5B">
        <w:rPr>
          <w:b w:val="0"/>
          <w:sz w:val="24"/>
          <w:szCs w:val="24"/>
        </w:rPr>
        <w:t xml:space="preserve"> 202</w:t>
      </w:r>
      <w:r w:rsidR="007746EF">
        <w:rPr>
          <w:b w:val="0"/>
          <w:sz w:val="24"/>
          <w:szCs w:val="24"/>
        </w:rPr>
        <w:t>0</w:t>
      </w:r>
      <w:r w:rsidRPr="00712E5B">
        <w:rPr>
          <w:b w:val="0"/>
          <w:sz w:val="24"/>
          <w:szCs w:val="24"/>
        </w:rPr>
        <w:t xml:space="preserve">г., а в части взаиморасчетов - до полного исполнения Сторонами обязательств, </w:t>
      </w:r>
      <w:r w:rsidRPr="00712E5B">
        <w:rPr>
          <w:sz w:val="24"/>
          <w:szCs w:val="24"/>
        </w:rPr>
        <w:t xml:space="preserve"> </w:t>
      </w:r>
      <w:r w:rsidRPr="00712E5B">
        <w:rPr>
          <w:b w:val="0"/>
          <w:sz w:val="24"/>
          <w:szCs w:val="24"/>
        </w:rPr>
        <w:t>за исключением пунктов 5.7., 5.8., и статьи 7 настоящего Договора, положения которых действуют в течение трех лет после года, в котором были оказаны услуги в полном объёме по Договору.</w:t>
      </w:r>
      <w:proofErr w:type="gramEnd"/>
    </w:p>
    <w:p w:rsidR="003B1AEC" w:rsidRPr="003551A4" w:rsidRDefault="003B1AEC" w:rsidP="003B1AEC">
      <w:pPr>
        <w:pStyle w:val="11"/>
        <w:keepNext/>
        <w:keepLines/>
        <w:numPr>
          <w:ilvl w:val="1"/>
          <w:numId w:val="6"/>
        </w:numPr>
        <w:shd w:val="clear" w:color="auto" w:fill="auto"/>
        <w:tabs>
          <w:tab w:val="left" w:pos="-142"/>
          <w:tab w:val="left" w:pos="575"/>
        </w:tabs>
        <w:spacing w:before="0" w:line="240" w:lineRule="auto"/>
        <w:ind w:left="0" w:firstLine="567"/>
        <w:rPr>
          <w:b w:val="0"/>
          <w:sz w:val="24"/>
          <w:szCs w:val="24"/>
        </w:rPr>
      </w:pPr>
      <w:r w:rsidRPr="003551A4">
        <w:rPr>
          <w:b w:val="0"/>
          <w:sz w:val="24"/>
          <w:szCs w:val="24"/>
        </w:rPr>
        <w:t xml:space="preserve">Настоящий Договор </w:t>
      </w:r>
      <w:proofErr w:type="gramStart"/>
      <w:r w:rsidRPr="003551A4">
        <w:rPr>
          <w:b w:val="0"/>
          <w:sz w:val="24"/>
          <w:szCs w:val="24"/>
        </w:rPr>
        <w:t>может быть досрочно расторгнут</w:t>
      </w:r>
      <w:proofErr w:type="gramEnd"/>
      <w:r w:rsidRPr="003551A4">
        <w:rPr>
          <w:b w:val="0"/>
          <w:sz w:val="24"/>
          <w:szCs w:val="24"/>
        </w:rPr>
        <w:t xml:space="preserve"> во внесудебном порядке в любое время по инициативе каждой из Сторон (односторонний отказ от исполнения Договора) с обязательным предупреждением другой Стороны за 10 (десять) рабочих дней до его расторжения.</w:t>
      </w:r>
    </w:p>
    <w:p w:rsidR="009559B1" w:rsidRPr="002A7EDE" w:rsidRDefault="002A7EDE" w:rsidP="002A7EDE">
      <w:pPr>
        <w:pStyle w:val="11"/>
        <w:keepNext/>
        <w:keepLines/>
        <w:numPr>
          <w:ilvl w:val="1"/>
          <w:numId w:val="6"/>
        </w:numPr>
        <w:shd w:val="clear" w:color="auto" w:fill="auto"/>
        <w:tabs>
          <w:tab w:val="left" w:pos="-142"/>
          <w:tab w:val="left" w:pos="575"/>
        </w:tabs>
        <w:spacing w:before="0" w:line="240" w:lineRule="auto"/>
        <w:ind w:left="0" w:firstLine="567"/>
        <w:rPr>
          <w:b w:val="0"/>
          <w:sz w:val="24"/>
          <w:szCs w:val="24"/>
        </w:rPr>
      </w:pPr>
      <w:r w:rsidRPr="003551A4">
        <w:rPr>
          <w:b w:val="0"/>
          <w:sz w:val="24"/>
          <w:szCs w:val="24"/>
        </w:rPr>
        <w:t>В</w:t>
      </w:r>
      <w:r w:rsidR="009559B1" w:rsidRPr="003551A4">
        <w:rPr>
          <w:b w:val="0"/>
          <w:sz w:val="24"/>
          <w:szCs w:val="24"/>
        </w:rPr>
        <w:t xml:space="preserve">се изменения и дополнения к настоящему </w:t>
      </w:r>
      <w:r w:rsidR="009559B1" w:rsidRPr="002A7EDE">
        <w:rPr>
          <w:b w:val="0"/>
          <w:sz w:val="24"/>
          <w:szCs w:val="24"/>
        </w:rPr>
        <w:t xml:space="preserve">Договору, а также его расторжение считаются действительными при условии, если они совершены в письменной форме и подписаны уполномоченными </w:t>
      </w:r>
      <w:r w:rsidR="00AF2E20" w:rsidRPr="002A7EDE">
        <w:rPr>
          <w:b w:val="0"/>
          <w:sz w:val="24"/>
          <w:szCs w:val="24"/>
        </w:rPr>
        <w:t>на,</w:t>
      </w:r>
      <w:r w:rsidR="009559B1" w:rsidRPr="002A7EDE">
        <w:rPr>
          <w:b w:val="0"/>
          <w:sz w:val="24"/>
          <w:szCs w:val="24"/>
        </w:rPr>
        <w:t xml:space="preserve"> то представителями обеих Сторон.</w:t>
      </w:r>
    </w:p>
    <w:p w:rsidR="009559B1" w:rsidRPr="004A6AC9" w:rsidRDefault="00712E5B" w:rsidP="009559B1">
      <w:pPr>
        <w:pStyle w:val="ConsPlusNormal"/>
        <w:widowControl/>
        <w:ind w:left="2832" w:firstLine="708"/>
        <w:jc w:val="both"/>
        <w:rPr>
          <w:rFonts w:ascii="Times New Roman" w:hAnsi="Times New Roman" w:cs="Times New Roman"/>
          <w:b/>
          <w:sz w:val="24"/>
          <w:szCs w:val="24"/>
        </w:rPr>
      </w:pPr>
      <w:r>
        <w:rPr>
          <w:rFonts w:ascii="Times New Roman" w:hAnsi="Times New Roman" w:cs="Times New Roman"/>
          <w:b/>
          <w:sz w:val="24"/>
          <w:szCs w:val="24"/>
        </w:rPr>
        <w:t>10</w:t>
      </w:r>
      <w:r w:rsidR="009559B1" w:rsidRPr="004A6AC9">
        <w:rPr>
          <w:rFonts w:ascii="Times New Roman" w:hAnsi="Times New Roman" w:cs="Times New Roman"/>
          <w:b/>
          <w:sz w:val="24"/>
          <w:szCs w:val="24"/>
        </w:rPr>
        <w:t>. ИНЫЕ УСЛОВИЯ</w:t>
      </w:r>
    </w:p>
    <w:p w:rsidR="009559B1" w:rsidRPr="004A6AC9" w:rsidRDefault="00712E5B" w:rsidP="009559B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10</w:t>
      </w:r>
      <w:r w:rsidR="009559B1" w:rsidRPr="004A6AC9">
        <w:rPr>
          <w:rFonts w:ascii="Times New Roman" w:hAnsi="Times New Roman" w:cs="Times New Roman"/>
          <w:sz w:val="24"/>
          <w:szCs w:val="24"/>
        </w:rPr>
        <w:t>.1. Все дополнительные соглашения Сторон, Акты и иные Приложения к настоящему Договору, подписываемые Сторонами при исполнении настоящего Договора, являются его неотъемлемой частью.</w:t>
      </w:r>
    </w:p>
    <w:p w:rsidR="00C2000C" w:rsidRPr="004A6AC9" w:rsidRDefault="00712E5B" w:rsidP="009559B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10</w:t>
      </w:r>
      <w:r w:rsidR="00C2000C" w:rsidRPr="004A6AC9">
        <w:rPr>
          <w:rFonts w:ascii="Times New Roman" w:hAnsi="Times New Roman" w:cs="Times New Roman"/>
          <w:sz w:val="24"/>
          <w:szCs w:val="24"/>
        </w:rPr>
        <w:t>.2. Во всем ином, не предусмотренном в настоящем договоре стороны руководствуются действующим законодательством.</w:t>
      </w:r>
    </w:p>
    <w:p w:rsidR="009559B1" w:rsidRPr="004A6AC9" w:rsidRDefault="009C2193" w:rsidP="009559B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10</w:t>
      </w:r>
      <w:r w:rsidR="009559B1" w:rsidRPr="004A6AC9">
        <w:rPr>
          <w:rFonts w:ascii="Times New Roman" w:hAnsi="Times New Roman" w:cs="Times New Roman"/>
          <w:sz w:val="24"/>
          <w:szCs w:val="24"/>
        </w:rPr>
        <w:t>.</w:t>
      </w:r>
      <w:r w:rsidR="004A6AC9" w:rsidRPr="004A6AC9">
        <w:rPr>
          <w:rFonts w:ascii="Times New Roman" w:hAnsi="Times New Roman" w:cs="Times New Roman"/>
          <w:sz w:val="24"/>
          <w:szCs w:val="24"/>
        </w:rPr>
        <w:t>3</w:t>
      </w:r>
      <w:r w:rsidR="009559B1" w:rsidRPr="004A6AC9">
        <w:rPr>
          <w:rFonts w:ascii="Times New Roman" w:hAnsi="Times New Roman" w:cs="Times New Roman"/>
          <w:sz w:val="24"/>
          <w:szCs w:val="24"/>
        </w:rPr>
        <w:t>. Настоящий Договор составлен в двух экземплярах, имеющих одинаковую юридическую силу, по одному для каждой из Сторон.</w:t>
      </w:r>
    </w:p>
    <w:p w:rsidR="009559B1" w:rsidRPr="004A6AC9" w:rsidRDefault="009C2193" w:rsidP="009559B1">
      <w:pPr>
        <w:pStyle w:val="ConsPlusNormal"/>
        <w:widowControl/>
        <w:ind w:left="2124" w:firstLine="708"/>
        <w:rPr>
          <w:rFonts w:ascii="Times New Roman" w:hAnsi="Times New Roman" w:cs="Times New Roman"/>
          <w:b/>
          <w:sz w:val="24"/>
          <w:szCs w:val="24"/>
        </w:rPr>
      </w:pPr>
      <w:r>
        <w:rPr>
          <w:rFonts w:ascii="Times New Roman" w:hAnsi="Times New Roman" w:cs="Times New Roman"/>
          <w:b/>
          <w:sz w:val="24"/>
          <w:szCs w:val="24"/>
        </w:rPr>
        <w:t>1</w:t>
      </w:r>
      <w:r w:rsidR="00712E5B">
        <w:rPr>
          <w:rFonts w:ascii="Times New Roman" w:hAnsi="Times New Roman" w:cs="Times New Roman"/>
          <w:b/>
          <w:sz w:val="24"/>
          <w:szCs w:val="24"/>
        </w:rPr>
        <w:t>1</w:t>
      </w:r>
      <w:r w:rsidR="009559B1" w:rsidRPr="004A6AC9">
        <w:rPr>
          <w:rFonts w:ascii="Times New Roman" w:hAnsi="Times New Roman" w:cs="Times New Roman"/>
          <w:b/>
          <w:sz w:val="24"/>
          <w:szCs w:val="24"/>
        </w:rPr>
        <w:t>. АДРЕСА И РЕКВИЗИТЫ СТОРОН</w:t>
      </w:r>
    </w:p>
    <w:tbl>
      <w:tblPr>
        <w:tblW w:w="0" w:type="auto"/>
        <w:tblLook w:val="01E0" w:firstRow="1" w:lastRow="1" w:firstColumn="1" w:lastColumn="1" w:noHBand="0" w:noVBand="0"/>
      </w:tblPr>
      <w:tblGrid>
        <w:gridCol w:w="4786"/>
        <w:gridCol w:w="4785"/>
      </w:tblGrid>
      <w:tr w:rsidR="009559B1" w:rsidRPr="004A6AC9" w:rsidTr="00C87509">
        <w:tc>
          <w:tcPr>
            <w:tcW w:w="4786" w:type="dxa"/>
          </w:tcPr>
          <w:p w:rsidR="00DE29EB" w:rsidRPr="004A6AC9" w:rsidRDefault="00DE29EB" w:rsidP="00DE29EB">
            <w:pPr>
              <w:pStyle w:val="a6"/>
              <w:shd w:val="clear" w:color="auto" w:fill="FFFFFF"/>
              <w:rPr>
                <w:b/>
                <w:bCs/>
                <w:color w:val="000000"/>
              </w:rPr>
            </w:pPr>
            <w:r w:rsidRPr="004A6AC9">
              <w:rPr>
                <w:b/>
                <w:bCs/>
                <w:color w:val="000000"/>
              </w:rPr>
              <w:t>Заказчик</w:t>
            </w:r>
            <w:r w:rsidR="005F1909" w:rsidRPr="004A6AC9">
              <w:rPr>
                <w:b/>
                <w:bCs/>
                <w:color w:val="000000"/>
              </w:rPr>
              <w:t>:</w:t>
            </w:r>
          </w:p>
          <w:p w:rsidR="00DE29EB" w:rsidRPr="004A6AC9" w:rsidRDefault="00DE29EB" w:rsidP="003D7CB5">
            <w:pPr>
              <w:jc w:val="both"/>
              <w:rPr>
                <w:b/>
              </w:rPr>
            </w:pPr>
            <w:r w:rsidRPr="004A6AC9">
              <w:rPr>
                <w:b/>
              </w:rPr>
              <w:t xml:space="preserve">АО «Русский Уголь» </w:t>
            </w:r>
          </w:p>
          <w:p w:rsidR="00DE29EB" w:rsidRPr="004A6AC9" w:rsidRDefault="00DE29EB" w:rsidP="003D7CB5">
            <w:pPr>
              <w:jc w:val="both"/>
            </w:pPr>
            <w:r w:rsidRPr="004A6AC9">
              <w:t>ИНН   7705880068;  КПП  770701001.</w:t>
            </w:r>
          </w:p>
          <w:p w:rsidR="00DE29EB" w:rsidRPr="004A6AC9" w:rsidRDefault="00DE29EB" w:rsidP="003D7CB5">
            <w:pPr>
              <w:jc w:val="both"/>
            </w:pPr>
            <w:r w:rsidRPr="004A6AC9">
              <w:t>ОГРН 1097746061390</w:t>
            </w:r>
          </w:p>
          <w:p w:rsidR="003B1AEC" w:rsidRDefault="00DE29EB" w:rsidP="003D7CB5">
            <w:pPr>
              <w:jc w:val="both"/>
            </w:pPr>
            <w:r w:rsidRPr="004A6AC9">
              <w:t xml:space="preserve">Юридический адрес: Россия, 107031, </w:t>
            </w:r>
          </w:p>
          <w:p w:rsidR="00DE29EB" w:rsidRPr="004A6AC9" w:rsidRDefault="00DE29EB" w:rsidP="003D7CB5">
            <w:pPr>
              <w:jc w:val="both"/>
            </w:pPr>
            <w:r w:rsidRPr="004A6AC9">
              <w:t>г. Москва, ул. Петровка, д. 10.</w:t>
            </w:r>
          </w:p>
          <w:p w:rsidR="00C35DF6" w:rsidRDefault="00DE29EB" w:rsidP="003D7CB5">
            <w:pPr>
              <w:jc w:val="both"/>
              <w:rPr>
                <w:b/>
              </w:rPr>
            </w:pPr>
            <w:r w:rsidRPr="00C35DF6">
              <w:rPr>
                <w:b/>
              </w:rPr>
              <w:t>Филиал  АО  «Русский Уголь»</w:t>
            </w:r>
          </w:p>
          <w:p w:rsidR="00DE29EB" w:rsidRPr="00C35DF6" w:rsidRDefault="00DE29EB" w:rsidP="003D7CB5">
            <w:pPr>
              <w:jc w:val="both"/>
              <w:rPr>
                <w:b/>
              </w:rPr>
            </w:pPr>
            <w:r w:rsidRPr="00C35DF6">
              <w:rPr>
                <w:b/>
              </w:rPr>
              <w:t>Красноярск</w:t>
            </w:r>
          </w:p>
          <w:p w:rsidR="00DE29EB" w:rsidRPr="004A6AC9" w:rsidRDefault="00DE29EB" w:rsidP="003D7CB5">
            <w:pPr>
              <w:jc w:val="both"/>
            </w:pPr>
            <w:r w:rsidRPr="004A6AC9">
              <w:t xml:space="preserve">Фактический адрес: Россия, </w:t>
            </w:r>
            <w:smartTag w:uri="urn:schemas-microsoft-com:office:smarttags" w:element="metricconverter">
              <w:smartTagPr>
                <w:attr w:name="ProductID" w:val="660075, г"/>
              </w:smartTagPr>
              <w:r w:rsidRPr="004A6AC9">
                <w:t>660075, г</w:t>
              </w:r>
            </w:smartTag>
            <w:r w:rsidRPr="004A6AC9">
              <w:t xml:space="preserve">. Красноярск, ул. </w:t>
            </w:r>
            <w:proofErr w:type="spellStart"/>
            <w:r w:rsidRPr="004A6AC9">
              <w:t>Маерчака</w:t>
            </w:r>
            <w:proofErr w:type="spellEnd"/>
            <w:r w:rsidRPr="004A6AC9">
              <w:t>, 34 «А»</w:t>
            </w:r>
          </w:p>
          <w:p w:rsidR="00DE29EB" w:rsidRPr="004A6AC9" w:rsidRDefault="00DE29EB" w:rsidP="003D7CB5">
            <w:pPr>
              <w:jc w:val="both"/>
            </w:pPr>
            <w:r w:rsidRPr="004A6AC9">
              <w:t>КПП – 246043001</w:t>
            </w:r>
          </w:p>
          <w:p w:rsidR="00DE29EB" w:rsidRPr="004A6AC9" w:rsidRDefault="00DE29EB" w:rsidP="003D7CB5">
            <w:pPr>
              <w:jc w:val="both"/>
            </w:pPr>
            <w:r w:rsidRPr="004A6AC9">
              <w:t>Р/С 40702810931000098582</w:t>
            </w:r>
          </w:p>
          <w:p w:rsidR="003D7CB5" w:rsidRPr="004A6AC9" w:rsidRDefault="00DE29EB" w:rsidP="003D7CB5">
            <w:pPr>
              <w:jc w:val="both"/>
            </w:pPr>
            <w:r w:rsidRPr="004A6AC9">
              <w:t>К/С 30101810800000000627,</w:t>
            </w:r>
          </w:p>
          <w:p w:rsidR="00DE29EB" w:rsidRPr="004A6AC9" w:rsidRDefault="00DE29EB" w:rsidP="003D7CB5">
            <w:pPr>
              <w:jc w:val="both"/>
            </w:pPr>
            <w:r w:rsidRPr="004A6AC9">
              <w:t>БИК 040407627</w:t>
            </w:r>
          </w:p>
          <w:p w:rsidR="00DE29EB" w:rsidRPr="003551A4" w:rsidRDefault="00DE29EB" w:rsidP="003D7CB5">
            <w:pPr>
              <w:jc w:val="both"/>
            </w:pPr>
            <w:r w:rsidRPr="004A6AC9">
              <w:t xml:space="preserve">Красноярское отделение № 8646 ПАО </w:t>
            </w:r>
            <w:r w:rsidR="003B1AEC" w:rsidRPr="003551A4">
              <w:t>Сбербанк</w:t>
            </w:r>
          </w:p>
          <w:p w:rsidR="003D7CB5" w:rsidRPr="004A6AC9" w:rsidRDefault="00611FE5" w:rsidP="003D7CB5">
            <w:pPr>
              <w:jc w:val="both"/>
            </w:pPr>
            <w:r>
              <w:t>ТЕЛ. (391) 252-54-5</w:t>
            </w:r>
            <w:r w:rsidR="003D7CB5" w:rsidRPr="004A6AC9">
              <w:t>3, 252-54-</w:t>
            </w:r>
            <w:r>
              <w:t>4</w:t>
            </w:r>
            <w:r w:rsidR="003D7CB5" w:rsidRPr="004A6AC9">
              <w:t>3</w:t>
            </w:r>
          </w:p>
          <w:p w:rsidR="003D7CB5" w:rsidRPr="004A6AC9" w:rsidRDefault="003D7CB5" w:rsidP="003D7CB5">
            <w:pPr>
              <w:jc w:val="both"/>
            </w:pPr>
          </w:p>
          <w:p w:rsidR="008B3A44" w:rsidRDefault="00DE29EB" w:rsidP="003D7CB5">
            <w:pPr>
              <w:jc w:val="both"/>
            </w:pPr>
            <w:r w:rsidRPr="004A6AC9">
              <w:t>Директор филиала</w:t>
            </w:r>
          </w:p>
          <w:p w:rsidR="003D7CB5" w:rsidRPr="004A6AC9" w:rsidRDefault="008B3A44" w:rsidP="003D7CB5">
            <w:pPr>
              <w:jc w:val="both"/>
            </w:pPr>
            <w:r>
              <w:t xml:space="preserve"> АО «Русский уголь» Красноярск</w:t>
            </w:r>
            <w:r w:rsidR="00DE29EB" w:rsidRPr="004A6AC9">
              <w:t>  </w:t>
            </w:r>
          </w:p>
          <w:p w:rsidR="003D7CB5" w:rsidRPr="004A6AC9" w:rsidRDefault="003D7CB5" w:rsidP="003D7CB5">
            <w:pPr>
              <w:jc w:val="both"/>
            </w:pPr>
          </w:p>
          <w:p w:rsidR="002A7EDE" w:rsidRDefault="00DE29EB" w:rsidP="003D7CB5">
            <w:pPr>
              <w:jc w:val="both"/>
            </w:pPr>
            <w:r w:rsidRPr="004A6AC9">
              <w:t xml:space="preserve"> _________________ Э.</w:t>
            </w:r>
            <w:r w:rsidR="00E87159">
              <w:t>Г</w:t>
            </w:r>
            <w:r w:rsidRPr="004A6AC9">
              <w:t xml:space="preserve">. </w:t>
            </w:r>
            <w:r w:rsidR="00E87159">
              <w:t>Рейнгардт</w:t>
            </w:r>
          </w:p>
          <w:p w:rsidR="00DE29EB" w:rsidRPr="004A6AC9" w:rsidRDefault="002A7EDE" w:rsidP="003D7CB5">
            <w:pPr>
              <w:jc w:val="both"/>
            </w:pPr>
            <w:r>
              <w:t>М.П.</w:t>
            </w:r>
            <w:r w:rsidR="00DE29EB" w:rsidRPr="004A6AC9">
              <w:t>       </w:t>
            </w:r>
          </w:p>
          <w:p w:rsidR="00272256" w:rsidRPr="004A6AC9" w:rsidRDefault="00DE29EB" w:rsidP="003D7CB5">
            <w:pPr>
              <w:pStyle w:val="a6"/>
              <w:shd w:val="clear" w:color="auto" w:fill="FFFFFF"/>
              <w:spacing w:line="312" w:lineRule="atLeast"/>
            </w:pPr>
            <w:r w:rsidRPr="004A6AC9">
              <w:rPr>
                <w:color w:val="000000"/>
              </w:rPr>
              <w:t> </w:t>
            </w:r>
          </w:p>
        </w:tc>
        <w:tc>
          <w:tcPr>
            <w:tcW w:w="4785" w:type="dxa"/>
          </w:tcPr>
          <w:p w:rsidR="009559B1" w:rsidRPr="004A6AC9" w:rsidRDefault="009559B1" w:rsidP="009559B1">
            <w:pPr>
              <w:jc w:val="both"/>
              <w:rPr>
                <w:b/>
              </w:rPr>
            </w:pPr>
            <w:r w:rsidRPr="004A6AC9">
              <w:rPr>
                <w:b/>
              </w:rPr>
              <w:t xml:space="preserve">Исполнитель: </w:t>
            </w:r>
          </w:p>
          <w:p w:rsidR="00B01B83" w:rsidRPr="004A6AC9" w:rsidRDefault="00B01B83" w:rsidP="00B01B83">
            <w:pPr>
              <w:jc w:val="both"/>
            </w:pPr>
          </w:p>
          <w:p w:rsidR="00233E40" w:rsidRPr="00233E40" w:rsidRDefault="00233E40" w:rsidP="00233E40">
            <w:pPr>
              <w:jc w:val="both"/>
              <w:rPr>
                <w:b/>
              </w:rPr>
            </w:pPr>
            <w:r w:rsidRPr="00233E40">
              <w:rPr>
                <w:b/>
              </w:rPr>
              <w:t>ООО «</w:t>
            </w:r>
            <w:r w:rsidR="0043276C">
              <w:rPr>
                <w:b/>
              </w:rPr>
              <w:t>Типовой</w:t>
            </w:r>
            <w:r w:rsidRPr="00233E40">
              <w:rPr>
                <w:b/>
              </w:rPr>
              <w:t>»</w:t>
            </w:r>
          </w:p>
          <w:p w:rsidR="00B01B83" w:rsidRDefault="00B01B83" w:rsidP="003D7CB5">
            <w:pPr>
              <w:jc w:val="both"/>
            </w:pPr>
          </w:p>
          <w:p w:rsidR="0043276C" w:rsidRDefault="0043276C" w:rsidP="003D7CB5">
            <w:pPr>
              <w:jc w:val="both"/>
            </w:pPr>
          </w:p>
          <w:p w:rsidR="0043276C" w:rsidRDefault="0043276C" w:rsidP="003D7CB5">
            <w:pPr>
              <w:jc w:val="both"/>
            </w:pPr>
          </w:p>
          <w:p w:rsidR="0043276C" w:rsidRDefault="0043276C" w:rsidP="003D7CB5">
            <w:pPr>
              <w:jc w:val="both"/>
            </w:pPr>
          </w:p>
          <w:p w:rsidR="0043276C" w:rsidRDefault="0043276C" w:rsidP="003D7CB5">
            <w:pPr>
              <w:jc w:val="both"/>
            </w:pPr>
          </w:p>
          <w:p w:rsidR="0043276C" w:rsidRDefault="0043276C" w:rsidP="003D7CB5">
            <w:pPr>
              <w:jc w:val="both"/>
            </w:pPr>
          </w:p>
          <w:p w:rsidR="0043276C" w:rsidRDefault="0043276C" w:rsidP="003D7CB5">
            <w:pPr>
              <w:jc w:val="both"/>
            </w:pPr>
          </w:p>
          <w:p w:rsidR="0043276C" w:rsidRDefault="0043276C" w:rsidP="003D7CB5">
            <w:pPr>
              <w:jc w:val="both"/>
            </w:pPr>
          </w:p>
          <w:p w:rsidR="0043276C" w:rsidRDefault="0043276C" w:rsidP="003D7CB5">
            <w:pPr>
              <w:jc w:val="both"/>
            </w:pPr>
          </w:p>
          <w:p w:rsidR="0043276C" w:rsidRDefault="0043276C" w:rsidP="003D7CB5">
            <w:pPr>
              <w:jc w:val="both"/>
            </w:pPr>
          </w:p>
          <w:p w:rsidR="0043276C" w:rsidRDefault="0043276C" w:rsidP="003D7CB5">
            <w:pPr>
              <w:jc w:val="both"/>
            </w:pPr>
          </w:p>
          <w:p w:rsidR="0043276C" w:rsidRDefault="0043276C" w:rsidP="003D7CB5">
            <w:pPr>
              <w:jc w:val="both"/>
            </w:pPr>
          </w:p>
          <w:p w:rsidR="0043276C" w:rsidRDefault="0043276C" w:rsidP="003D7CB5">
            <w:pPr>
              <w:jc w:val="both"/>
            </w:pPr>
          </w:p>
          <w:p w:rsidR="0043276C" w:rsidRDefault="0043276C" w:rsidP="003D7CB5">
            <w:pPr>
              <w:jc w:val="both"/>
            </w:pPr>
          </w:p>
          <w:p w:rsidR="0043276C" w:rsidRPr="004A6AC9" w:rsidRDefault="0043276C" w:rsidP="003D7CB5">
            <w:pPr>
              <w:jc w:val="both"/>
            </w:pPr>
          </w:p>
          <w:p w:rsidR="008B3A44" w:rsidRDefault="008B3A44" w:rsidP="00B01B83"/>
          <w:p w:rsidR="00B01B83" w:rsidRPr="004A6AC9" w:rsidRDefault="00B01B83" w:rsidP="00B01B83"/>
          <w:p w:rsidR="003D7CB5" w:rsidRPr="004A6AC9" w:rsidRDefault="003D7CB5" w:rsidP="00B01B83"/>
          <w:p w:rsidR="00B01B83" w:rsidRPr="004A6AC9" w:rsidRDefault="00B01B83" w:rsidP="00B01B83"/>
          <w:p w:rsidR="00B01B83" w:rsidRDefault="00B01B83" w:rsidP="00B01B83">
            <w:r w:rsidRPr="004A6AC9">
              <w:t>_____________________</w:t>
            </w:r>
            <w:r w:rsidR="0043276C">
              <w:t>И</w:t>
            </w:r>
            <w:r w:rsidR="00E87159">
              <w:t>.</w:t>
            </w:r>
            <w:r w:rsidR="0043276C">
              <w:t>И</w:t>
            </w:r>
            <w:r w:rsidR="00E87159">
              <w:t xml:space="preserve">. </w:t>
            </w:r>
            <w:r w:rsidR="0043276C">
              <w:t>Иванов</w:t>
            </w:r>
          </w:p>
          <w:p w:rsidR="002A7EDE" w:rsidRPr="004A6AC9" w:rsidRDefault="002A7EDE" w:rsidP="00B01B83">
            <w:r>
              <w:t>М.П.</w:t>
            </w:r>
          </w:p>
          <w:p w:rsidR="0097543E" w:rsidRPr="004A6AC9" w:rsidRDefault="0097543E" w:rsidP="009559B1">
            <w:pPr>
              <w:jc w:val="both"/>
            </w:pPr>
          </w:p>
          <w:p w:rsidR="009559B1" w:rsidRPr="004A6AC9" w:rsidRDefault="009559B1" w:rsidP="009559B1">
            <w:pPr>
              <w:jc w:val="both"/>
              <w:rPr>
                <w:highlight w:val="yellow"/>
              </w:rPr>
            </w:pPr>
            <w:r w:rsidRPr="004A6AC9">
              <w:t xml:space="preserve"> </w:t>
            </w:r>
          </w:p>
        </w:tc>
      </w:tr>
    </w:tbl>
    <w:p w:rsidR="009559B1" w:rsidRPr="004A6AC9" w:rsidRDefault="009559B1" w:rsidP="009559B1"/>
    <w:sectPr w:rsidR="009559B1" w:rsidRPr="004A6AC9" w:rsidSect="009559B1">
      <w:headerReference w:type="default" r:id="rId10"/>
      <w:footerReference w:type="default" r:id="rId11"/>
      <w:pgSz w:w="11906" w:h="16838"/>
      <w:pgMar w:top="851" w:right="1134" w:bottom="851"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FBC" w:rsidRDefault="00744FBC" w:rsidP="004A6AC9">
      <w:r>
        <w:separator/>
      </w:r>
    </w:p>
  </w:endnote>
  <w:endnote w:type="continuationSeparator" w:id="0">
    <w:p w:rsidR="00744FBC" w:rsidRDefault="00744FBC" w:rsidP="004A6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FBC" w:rsidRDefault="00744FBC" w:rsidP="004A6AC9">
    <w:pPr>
      <w:pStyle w:val="aa"/>
      <w:pBdr>
        <w:top w:val="thinThickSmallGap" w:sz="24" w:space="1" w:color="622423"/>
      </w:pBdr>
      <w:tabs>
        <w:tab w:val="clear" w:pos="4677"/>
        <w:tab w:val="clear" w:pos="9355"/>
        <w:tab w:val="right" w:pos="9638"/>
      </w:tabs>
      <w:rPr>
        <w:rFonts w:ascii="Cambria" w:hAnsi="Cambria"/>
      </w:rPr>
    </w:pPr>
    <w:r>
      <w:rPr>
        <w:rFonts w:ascii="Cambria" w:hAnsi="Cambria"/>
      </w:rPr>
      <w:t>Заказчик:                                                                                     Исполнитель:</w:t>
    </w:r>
  </w:p>
  <w:p w:rsidR="00744FBC" w:rsidRDefault="00744FBC" w:rsidP="004A6AC9">
    <w:pPr>
      <w:pStyle w:val="aa"/>
      <w:pBdr>
        <w:top w:val="thinThickSmallGap" w:sz="24" w:space="1" w:color="622423"/>
      </w:pBdr>
      <w:tabs>
        <w:tab w:val="clear" w:pos="4677"/>
        <w:tab w:val="clear" w:pos="9355"/>
        <w:tab w:val="right" w:pos="9638"/>
      </w:tabs>
      <w:rPr>
        <w:rFonts w:ascii="Cambria" w:hAnsi="Cambria"/>
      </w:rPr>
    </w:pPr>
    <w:r>
      <w:rPr>
        <w:rFonts w:ascii="Cambria" w:hAnsi="Cambria"/>
      </w:rPr>
      <w:t>______________________ Э.Г. Рейнгардт                                        __________________И.И. Иванов</w:t>
    </w:r>
  </w:p>
  <w:p w:rsidR="00744FBC" w:rsidRPr="004A6AC9" w:rsidRDefault="00744FBC" w:rsidP="004A6AC9">
    <w:pPr>
      <w:pStyle w:val="aa"/>
      <w:pBdr>
        <w:top w:val="thinThickSmallGap" w:sz="24" w:space="1" w:color="622423"/>
      </w:pBdr>
      <w:tabs>
        <w:tab w:val="clear" w:pos="4677"/>
        <w:tab w:val="clear" w:pos="9355"/>
        <w:tab w:val="right" w:pos="9638"/>
      </w:tabs>
      <w:jc w:val="right"/>
      <w:rPr>
        <w:rFonts w:ascii="Cambria" w:hAnsi="Cambria"/>
      </w:rPr>
    </w:pPr>
    <w:r>
      <w:rPr>
        <w:rFonts w:ascii="Cambria" w:hAnsi="Cambria"/>
      </w:rPr>
      <w:t xml:space="preserve"> </w:t>
    </w:r>
    <w:r w:rsidRPr="004A6AC9">
      <w:rPr>
        <w:rFonts w:ascii="Cambria" w:hAnsi="Cambria"/>
      </w:rPr>
      <w:t xml:space="preserve">Страница </w:t>
    </w:r>
    <w:r w:rsidRPr="004A6AC9">
      <w:rPr>
        <w:rFonts w:ascii="Calibri" w:hAnsi="Calibri"/>
      </w:rPr>
      <w:fldChar w:fldCharType="begin"/>
    </w:r>
    <w:r>
      <w:instrText>PAGE   \* MERGEFORMAT</w:instrText>
    </w:r>
    <w:r w:rsidRPr="004A6AC9">
      <w:rPr>
        <w:rFonts w:ascii="Calibri" w:hAnsi="Calibri"/>
      </w:rPr>
      <w:fldChar w:fldCharType="separate"/>
    </w:r>
    <w:r w:rsidR="0043276C" w:rsidRPr="0043276C">
      <w:rPr>
        <w:rFonts w:ascii="Cambria" w:hAnsi="Cambria"/>
        <w:noProof/>
      </w:rPr>
      <w:t>1</w:t>
    </w:r>
    <w:r w:rsidRPr="004A6AC9">
      <w:rPr>
        <w:rFonts w:ascii="Cambria" w:hAnsi="Cambria"/>
      </w:rPr>
      <w:fldChar w:fldCharType="end"/>
    </w:r>
  </w:p>
  <w:p w:rsidR="00744FBC" w:rsidRDefault="00744FB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FBC" w:rsidRDefault="00744FBC" w:rsidP="004A6AC9">
      <w:r>
        <w:separator/>
      </w:r>
    </w:p>
  </w:footnote>
  <w:footnote w:type="continuationSeparator" w:id="0">
    <w:p w:rsidR="00744FBC" w:rsidRDefault="00744FBC" w:rsidP="004A6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FBC" w:rsidRPr="004A6AC9" w:rsidRDefault="00744FBC" w:rsidP="004A6AC9">
    <w:pPr>
      <w:pStyle w:val="a8"/>
      <w:pBdr>
        <w:bottom w:val="thickThinSmallGap" w:sz="24" w:space="1" w:color="622423"/>
      </w:pBdr>
      <w:jc w:val="right"/>
      <w:rPr>
        <w:sz w:val="20"/>
        <w:szCs w:val="20"/>
      </w:rPr>
    </w:pPr>
    <w:r w:rsidRPr="004A6AC9">
      <w:rPr>
        <w:sz w:val="20"/>
        <w:szCs w:val="20"/>
      </w:rPr>
      <w:t>Договор №</w:t>
    </w:r>
    <w:r>
      <w:rPr>
        <w:sz w:val="20"/>
        <w:szCs w:val="20"/>
      </w:rPr>
      <w:t xml:space="preserve">                                                </w:t>
    </w:r>
    <w:r w:rsidRPr="004A6AC9">
      <w:rPr>
        <w:sz w:val="20"/>
        <w:szCs w:val="20"/>
      </w:rPr>
      <w:t xml:space="preserve">от </w:t>
    </w:r>
    <w:r>
      <w:rPr>
        <w:sz w:val="20"/>
        <w:szCs w:val="20"/>
      </w:rPr>
      <w:t xml:space="preserve">«__» ноября </w:t>
    </w:r>
    <w:r w:rsidRPr="004A6AC9">
      <w:rPr>
        <w:sz w:val="20"/>
        <w:szCs w:val="20"/>
      </w:rPr>
      <w:t>20</w:t>
    </w:r>
    <w:r>
      <w:rPr>
        <w:sz w:val="20"/>
        <w:szCs w:val="20"/>
      </w:rPr>
      <w:t>20</w:t>
    </w:r>
    <w:r w:rsidRPr="004A6AC9">
      <w:rPr>
        <w:sz w:val="20"/>
        <w:szCs w:val="20"/>
      </w:rPr>
      <w:t>г.</w:t>
    </w:r>
  </w:p>
  <w:p w:rsidR="00744FBC" w:rsidRDefault="00744FB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D656D"/>
    <w:multiLevelType w:val="multilevel"/>
    <w:tmpl w:val="65ACE2D2"/>
    <w:lvl w:ilvl="0">
      <w:start w:val="1"/>
      <w:numFmt w:val="decimal"/>
      <w:lvlText w:val="%1."/>
      <w:lvlJc w:val="left"/>
      <w:pPr>
        <w:ind w:left="525" w:hanging="525"/>
      </w:pPr>
      <w:rPr>
        <w:rFonts w:hint="default"/>
      </w:rPr>
    </w:lvl>
    <w:lvl w:ilvl="1">
      <w:start w:val="1"/>
      <w:numFmt w:val="decimal"/>
      <w:lvlText w:val="%1.%2."/>
      <w:lvlJc w:val="left"/>
      <w:pPr>
        <w:ind w:left="1235" w:hanging="525"/>
      </w:pPr>
      <w:rPr>
        <w:rFonts w:hint="default"/>
      </w:rPr>
    </w:lvl>
    <w:lvl w:ilvl="2">
      <w:start w:val="1"/>
      <w:numFmt w:val="decimal"/>
      <w:lvlText w:val="%1.%2.%3."/>
      <w:lvlJc w:val="left"/>
      <w:pPr>
        <w:ind w:left="1571"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47648CC"/>
    <w:multiLevelType w:val="multilevel"/>
    <w:tmpl w:val="F95A888C"/>
    <w:lvl w:ilvl="0">
      <w:start w:val="5"/>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nsid w:val="36A17974"/>
    <w:multiLevelType w:val="multilevel"/>
    <w:tmpl w:val="215ADEA2"/>
    <w:lvl w:ilvl="0">
      <w:start w:val="5"/>
      <w:numFmt w:val="decimal"/>
      <w:lvlText w:val="%1."/>
      <w:lvlJc w:val="left"/>
      <w:pPr>
        <w:ind w:left="2345" w:hanging="360"/>
      </w:pPr>
      <w:rPr>
        <w:rFonts w:hint="default"/>
      </w:rPr>
    </w:lvl>
    <w:lvl w:ilvl="1">
      <w:start w:val="1"/>
      <w:numFmt w:val="decimal"/>
      <w:isLgl/>
      <w:lvlText w:val="%1.%2."/>
      <w:lvlJc w:val="left"/>
      <w:pPr>
        <w:ind w:left="2062" w:hanging="360"/>
      </w:pPr>
      <w:rPr>
        <w:rFonts w:hint="default"/>
        <w:b w:val="0"/>
      </w:rPr>
    </w:lvl>
    <w:lvl w:ilvl="2">
      <w:start w:val="1"/>
      <w:numFmt w:val="decimal"/>
      <w:isLgl/>
      <w:lvlText w:val="%1.%2.%3."/>
      <w:lvlJc w:val="left"/>
      <w:pPr>
        <w:ind w:left="3075" w:hanging="720"/>
      </w:pPr>
      <w:rPr>
        <w:rFonts w:hint="default"/>
      </w:rPr>
    </w:lvl>
    <w:lvl w:ilvl="3">
      <w:start w:val="1"/>
      <w:numFmt w:val="decimal"/>
      <w:isLgl/>
      <w:lvlText w:val="%1.%2.%3.%4."/>
      <w:lvlJc w:val="left"/>
      <w:pPr>
        <w:ind w:left="3260" w:hanging="720"/>
      </w:pPr>
      <w:rPr>
        <w:rFonts w:hint="default"/>
      </w:rPr>
    </w:lvl>
    <w:lvl w:ilvl="4">
      <w:start w:val="1"/>
      <w:numFmt w:val="decimal"/>
      <w:isLgl/>
      <w:lvlText w:val="%1.%2.%3.%4.%5."/>
      <w:lvlJc w:val="left"/>
      <w:pPr>
        <w:ind w:left="3805" w:hanging="1080"/>
      </w:pPr>
      <w:rPr>
        <w:rFonts w:hint="default"/>
      </w:rPr>
    </w:lvl>
    <w:lvl w:ilvl="5">
      <w:start w:val="1"/>
      <w:numFmt w:val="decimal"/>
      <w:isLgl/>
      <w:lvlText w:val="%1.%2.%3.%4.%5.%6."/>
      <w:lvlJc w:val="left"/>
      <w:pPr>
        <w:ind w:left="3990" w:hanging="1080"/>
      </w:pPr>
      <w:rPr>
        <w:rFonts w:hint="default"/>
      </w:rPr>
    </w:lvl>
    <w:lvl w:ilvl="6">
      <w:start w:val="1"/>
      <w:numFmt w:val="decimal"/>
      <w:isLgl/>
      <w:lvlText w:val="%1.%2.%3.%4.%5.%6.%7."/>
      <w:lvlJc w:val="left"/>
      <w:pPr>
        <w:ind w:left="4535" w:hanging="1440"/>
      </w:pPr>
      <w:rPr>
        <w:rFonts w:hint="default"/>
      </w:rPr>
    </w:lvl>
    <w:lvl w:ilvl="7">
      <w:start w:val="1"/>
      <w:numFmt w:val="decimal"/>
      <w:isLgl/>
      <w:lvlText w:val="%1.%2.%3.%4.%5.%6.%7.%8."/>
      <w:lvlJc w:val="left"/>
      <w:pPr>
        <w:ind w:left="4720" w:hanging="1440"/>
      </w:pPr>
      <w:rPr>
        <w:rFonts w:hint="default"/>
      </w:rPr>
    </w:lvl>
    <w:lvl w:ilvl="8">
      <w:start w:val="1"/>
      <w:numFmt w:val="decimal"/>
      <w:isLgl/>
      <w:lvlText w:val="%1.%2.%3.%4.%5.%6.%7.%8.%9."/>
      <w:lvlJc w:val="left"/>
      <w:pPr>
        <w:ind w:left="5265" w:hanging="1800"/>
      </w:pPr>
      <w:rPr>
        <w:rFonts w:hint="default"/>
      </w:rPr>
    </w:lvl>
  </w:abstractNum>
  <w:abstractNum w:abstractNumId="3">
    <w:nsid w:val="404F5E57"/>
    <w:multiLevelType w:val="multilevel"/>
    <w:tmpl w:val="4732A0AE"/>
    <w:lvl w:ilvl="0">
      <w:start w:val="5"/>
      <w:numFmt w:val="decimal"/>
      <w:lvlText w:val="%1."/>
      <w:lvlJc w:val="left"/>
      <w:pPr>
        <w:ind w:left="2345" w:hanging="360"/>
      </w:pPr>
      <w:rPr>
        <w:rFonts w:hint="default"/>
      </w:rPr>
    </w:lvl>
    <w:lvl w:ilvl="1">
      <w:start w:val="1"/>
      <w:numFmt w:val="decimal"/>
      <w:isLgl/>
      <w:lvlText w:val="%1.%2."/>
      <w:lvlJc w:val="left"/>
      <w:pPr>
        <w:ind w:left="2530" w:hanging="360"/>
      </w:pPr>
      <w:rPr>
        <w:rFonts w:hint="default"/>
      </w:rPr>
    </w:lvl>
    <w:lvl w:ilvl="2">
      <w:start w:val="1"/>
      <w:numFmt w:val="decimal"/>
      <w:isLgl/>
      <w:lvlText w:val="%1.%2.%3."/>
      <w:lvlJc w:val="left"/>
      <w:pPr>
        <w:ind w:left="3075" w:hanging="720"/>
      </w:pPr>
      <w:rPr>
        <w:rFonts w:hint="default"/>
      </w:rPr>
    </w:lvl>
    <w:lvl w:ilvl="3">
      <w:start w:val="1"/>
      <w:numFmt w:val="decimal"/>
      <w:isLgl/>
      <w:lvlText w:val="%1.%2.%3.%4."/>
      <w:lvlJc w:val="left"/>
      <w:pPr>
        <w:ind w:left="3260" w:hanging="720"/>
      </w:pPr>
      <w:rPr>
        <w:rFonts w:hint="default"/>
      </w:rPr>
    </w:lvl>
    <w:lvl w:ilvl="4">
      <w:start w:val="1"/>
      <w:numFmt w:val="decimal"/>
      <w:isLgl/>
      <w:lvlText w:val="%1.%2.%3.%4.%5."/>
      <w:lvlJc w:val="left"/>
      <w:pPr>
        <w:ind w:left="3805" w:hanging="1080"/>
      </w:pPr>
      <w:rPr>
        <w:rFonts w:hint="default"/>
      </w:rPr>
    </w:lvl>
    <w:lvl w:ilvl="5">
      <w:start w:val="1"/>
      <w:numFmt w:val="decimal"/>
      <w:isLgl/>
      <w:lvlText w:val="%1.%2.%3.%4.%5.%6."/>
      <w:lvlJc w:val="left"/>
      <w:pPr>
        <w:ind w:left="3990" w:hanging="1080"/>
      </w:pPr>
      <w:rPr>
        <w:rFonts w:hint="default"/>
      </w:rPr>
    </w:lvl>
    <w:lvl w:ilvl="6">
      <w:start w:val="1"/>
      <w:numFmt w:val="decimal"/>
      <w:isLgl/>
      <w:lvlText w:val="%1.%2.%3.%4.%5.%6.%7."/>
      <w:lvlJc w:val="left"/>
      <w:pPr>
        <w:ind w:left="4535" w:hanging="1440"/>
      </w:pPr>
      <w:rPr>
        <w:rFonts w:hint="default"/>
      </w:rPr>
    </w:lvl>
    <w:lvl w:ilvl="7">
      <w:start w:val="1"/>
      <w:numFmt w:val="decimal"/>
      <w:isLgl/>
      <w:lvlText w:val="%1.%2.%3.%4.%5.%6.%7.%8."/>
      <w:lvlJc w:val="left"/>
      <w:pPr>
        <w:ind w:left="4720" w:hanging="1440"/>
      </w:pPr>
      <w:rPr>
        <w:rFonts w:hint="default"/>
      </w:rPr>
    </w:lvl>
    <w:lvl w:ilvl="8">
      <w:start w:val="1"/>
      <w:numFmt w:val="decimal"/>
      <w:isLgl/>
      <w:lvlText w:val="%1.%2.%3.%4.%5.%6.%7.%8.%9."/>
      <w:lvlJc w:val="left"/>
      <w:pPr>
        <w:ind w:left="5265" w:hanging="1800"/>
      </w:pPr>
      <w:rPr>
        <w:rFonts w:hint="default"/>
      </w:rPr>
    </w:lvl>
  </w:abstractNum>
  <w:abstractNum w:abstractNumId="4">
    <w:nsid w:val="44716BAF"/>
    <w:multiLevelType w:val="multilevel"/>
    <w:tmpl w:val="AA948E9C"/>
    <w:lvl w:ilvl="0">
      <w:start w:val="7"/>
      <w:numFmt w:val="decimal"/>
      <w:lvlText w:val="%1."/>
      <w:lvlJc w:val="left"/>
      <w:pPr>
        <w:ind w:left="2345" w:hanging="360"/>
      </w:pPr>
      <w:rPr>
        <w:rFonts w:hint="default"/>
      </w:rPr>
    </w:lvl>
    <w:lvl w:ilvl="1">
      <w:start w:val="1"/>
      <w:numFmt w:val="decimal"/>
      <w:isLgl/>
      <w:lvlText w:val="%1.%2."/>
      <w:lvlJc w:val="left"/>
      <w:pPr>
        <w:ind w:left="2530" w:hanging="360"/>
      </w:pPr>
      <w:rPr>
        <w:rFonts w:hint="default"/>
      </w:rPr>
    </w:lvl>
    <w:lvl w:ilvl="2">
      <w:start w:val="1"/>
      <w:numFmt w:val="decimal"/>
      <w:isLgl/>
      <w:lvlText w:val="%1.%2.%3."/>
      <w:lvlJc w:val="left"/>
      <w:pPr>
        <w:ind w:left="3075" w:hanging="720"/>
      </w:pPr>
      <w:rPr>
        <w:rFonts w:hint="default"/>
      </w:rPr>
    </w:lvl>
    <w:lvl w:ilvl="3">
      <w:start w:val="1"/>
      <w:numFmt w:val="decimal"/>
      <w:isLgl/>
      <w:lvlText w:val="%1.%2.%3.%4."/>
      <w:lvlJc w:val="left"/>
      <w:pPr>
        <w:ind w:left="3260" w:hanging="720"/>
      </w:pPr>
      <w:rPr>
        <w:rFonts w:hint="default"/>
      </w:rPr>
    </w:lvl>
    <w:lvl w:ilvl="4">
      <w:start w:val="1"/>
      <w:numFmt w:val="decimal"/>
      <w:isLgl/>
      <w:lvlText w:val="%1.%2.%3.%4.%5."/>
      <w:lvlJc w:val="left"/>
      <w:pPr>
        <w:ind w:left="3805" w:hanging="1080"/>
      </w:pPr>
      <w:rPr>
        <w:rFonts w:hint="default"/>
      </w:rPr>
    </w:lvl>
    <w:lvl w:ilvl="5">
      <w:start w:val="1"/>
      <w:numFmt w:val="decimal"/>
      <w:isLgl/>
      <w:lvlText w:val="%1.%2.%3.%4.%5.%6."/>
      <w:lvlJc w:val="left"/>
      <w:pPr>
        <w:ind w:left="3990" w:hanging="1080"/>
      </w:pPr>
      <w:rPr>
        <w:rFonts w:hint="default"/>
      </w:rPr>
    </w:lvl>
    <w:lvl w:ilvl="6">
      <w:start w:val="1"/>
      <w:numFmt w:val="decimal"/>
      <w:isLgl/>
      <w:lvlText w:val="%1.%2.%3.%4.%5.%6.%7."/>
      <w:lvlJc w:val="left"/>
      <w:pPr>
        <w:ind w:left="4535" w:hanging="1440"/>
      </w:pPr>
      <w:rPr>
        <w:rFonts w:hint="default"/>
      </w:rPr>
    </w:lvl>
    <w:lvl w:ilvl="7">
      <w:start w:val="1"/>
      <w:numFmt w:val="decimal"/>
      <w:isLgl/>
      <w:lvlText w:val="%1.%2.%3.%4.%5.%6.%7.%8."/>
      <w:lvlJc w:val="left"/>
      <w:pPr>
        <w:ind w:left="4720" w:hanging="1440"/>
      </w:pPr>
      <w:rPr>
        <w:rFonts w:hint="default"/>
      </w:rPr>
    </w:lvl>
    <w:lvl w:ilvl="8">
      <w:start w:val="1"/>
      <w:numFmt w:val="decimal"/>
      <w:isLgl/>
      <w:lvlText w:val="%1.%2.%3.%4.%5.%6.%7.%8.%9."/>
      <w:lvlJc w:val="left"/>
      <w:pPr>
        <w:ind w:left="5265" w:hanging="1800"/>
      </w:pPr>
      <w:rPr>
        <w:rFonts w:hint="default"/>
      </w:rPr>
    </w:lvl>
  </w:abstractNum>
  <w:abstractNum w:abstractNumId="5">
    <w:nsid w:val="56F42404"/>
    <w:multiLevelType w:val="multilevel"/>
    <w:tmpl w:val="D34470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83127A7"/>
    <w:multiLevelType w:val="multilevel"/>
    <w:tmpl w:val="F4F293CA"/>
    <w:lvl w:ilvl="0">
      <w:start w:val="6"/>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nsid w:val="6323000E"/>
    <w:multiLevelType w:val="multilevel"/>
    <w:tmpl w:val="7AD2535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33A4FA3"/>
    <w:multiLevelType w:val="multilevel"/>
    <w:tmpl w:val="AE546B3C"/>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747F0075"/>
    <w:multiLevelType w:val="hybridMultilevel"/>
    <w:tmpl w:val="E8FEDEBE"/>
    <w:lvl w:ilvl="0" w:tplc="FC6E95D8">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10">
    <w:nsid w:val="7AF016F3"/>
    <w:multiLevelType w:val="multilevel"/>
    <w:tmpl w:val="4E129A80"/>
    <w:lvl w:ilvl="0">
      <w:start w:val="8"/>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num w:numId="1">
    <w:abstractNumId w:val="0"/>
  </w:num>
  <w:num w:numId="2">
    <w:abstractNumId w:val="3"/>
  </w:num>
  <w:num w:numId="3">
    <w:abstractNumId w:val="4"/>
  </w:num>
  <w:num w:numId="4">
    <w:abstractNumId w:val="7"/>
  </w:num>
  <w:num w:numId="5">
    <w:abstractNumId w:val="10"/>
  </w:num>
  <w:num w:numId="6">
    <w:abstractNumId w:val="2"/>
  </w:num>
  <w:num w:numId="7">
    <w:abstractNumId w:val="5"/>
  </w:num>
  <w:num w:numId="8">
    <w:abstractNumId w:val="9"/>
  </w:num>
  <w:num w:numId="9">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9B1"/>
    <w:rsid w:val="00023E31"/>
    <w:rsid w:val="000420A7"/>
    <w:rsid w:val="000A0C41"/>
    <w:rsid w:val="000A3E10"/>
    <w:rsid w:val="000B2482"/>
    <w:rsid w:val="000B5D28"/>
    <w:rsid w:val="000D507D"/>
    <w:rsid w:val="000D6C9D"/>
    <w:rsid w:val="000E4F9A"/>
    <w:rsid w:val="00101F79"/>
    <w:rsid w:val="00106D26"/>
    <w:rsid w:val="001225F1"/>
    <w:rsid w:val="001333CD"/>
    <w:rsid w:val="00135441"/>
    <w:rsid w:val="00141B10"/>
    <w:rsid w:val="00155ABD"/>
    <w:rsid w:val="00155E52"/>
    <w:rsid w:val="00157F44"/>
    <w:rsid w:val="00163B63"/>
    <w:rsid w:val="00163EE7"/>
    <w:rsid w:val="001770EA"/>
    <w:rsid w:val="001819B8"/>
    <w:rsid w:val="0019226B"/>
    <w:rsid w:val="001A6C2F"/>
    <w:rsid w:val="001C518C"/>
    <w:rsid w:val="001D3BA3"/>
    <w:rsid w:val="0020703A"/>
    <w:rsid w:val="002110E6"/>
    <w:rsid w:val="00215830"/>
    <w:rsid w:val="00233E40"/>
    <w:rsid w:val="00240232"/>
    <w:rsid w:val="00247EED"/>
    <w:rsid w:val="00253DD2"/>
    <w:rsid w:val="00256CE7"/>
    <w:rsid w:val="0026306B"/>
    <w:rsid w:val="00272256"/>
    <w:rsid w:val="002755B5"/>
    <w:rsid w:val="00285736"/>
    <w:rsid w:val="00290376"/>
    <w:rsid w:val="00290C5B"/>
    <w:rsid w:val="002914B8"/>
    <w:rsid w:val="002A454C"/>
    <w:rsid w:val="002A7EDE"/>
    <w:rsid w:val="002C68EC"/>
    <w:rsid w:val="002E3C3D"/>
    <w:rsid w:val="00307F41"/>
    <w:rsid w:val="00312F2E"/>
    <w:rsid w:val="00322B90"/>
    <w:rsid w:val="00330463"/>
    <w:rsid w:val="0033424F"/>
    <w:rsid w:val="00341425"/>
    <w:rsid w:val="003524E2"/>
    <w:rsid w:val="00353F43"/>
    <w:rsid w:val="003551A4"/>
    <w:rsid w:val="00355DB8"/>
    <w:rsid w:val="003A50BF"/>
    <w:rsid w:val="003B1AEC"/>
    <w:rsid w:val="003B6B4E"/>
    <w:rsid w:val="003C2F0A"/>
    <w:rsid w:val="003D7CB5"/>
    <w:rsid w:val="00401DFF"/>
    <w:rsid w:val="00403C7D"/>
    <w:rsid w:val="00404519"/>
    <w:rsid w:val="00415044"/>
    <w:rsid w:val="004157FA"/>
    <w:rsid w:val="00416274"/>
    <w:rsid w:val="00417395"/>
    <w:rsid w:val="004234B3"/>
    <w:rsid w:val="0043276C"/>
    <w:rsid w:val="00442883"/>
    <w:rsid w:val="00450A55"/>
    <w:rsid w:val="004559FA"/>
    <w:rsid w:val="00477B81"/>
    <w:rsid w:val="004A066C"/>
    <w:rsid w:val="004A6AC9"/>
    <w:rsid w:val="004B6AE3"/>
    <w:rsid w:val="004C39E0"/>
    <w:rsid w:val="00504387"/>
    <w:rsid w:val="00521BDA"/>
    <w:rsid w:val="005316F2"/>
    <w:rsid w:val="00532134"/>
    <w:rsid w:val="00555860"/>
    <w:rsid w:val="00572503"/>
    <w:rsid w:val="00577CE0"/>
    <w:rsid w:val="005836D9"/>
    <w:rsid w:val="00583C80"/>
    <w:rsid w:val="00583FCE"/>
    <w:rsid w:val="005A2ABE"/>
    <w:rsid w:val="005B5217"/>
    <w:rsid w:val="005B787B"/>
    <w:rsid w:val="005D2233"/>
    <w:rsid w:val="005E36E1"/>
    <w:rsid w:val="005E3EF0"/>
    <w:rsid w:val="005E56FE"/>
    <w:rsid w:val="005F1909"/>
    <w:rsid w:val="005F777D"/>
    <w:rsid w:val="00602BA5"/>
    <w:rsid w:val="00604156"/>
    <w:rsid w:val="006060ED"/>
    <w:rsid w:val="00611FE5"/>
    <w:rsid w:val="00613551"/>
    <w:rsid w:val="00617048"/>
    <w:rsid w:val="00623592"/>
    <w:rsid w:val="00651C2A"/>
    <w:rsid w:val="00656073"/>
    <w:rsid w:val="0066624B"/>
    <w:rsid w:val="006663A4"/>
    <w:rsid w:val="006677DB"/>
    <w:rsid w:val="00682B3B"/>
    <w:rsid w:val="00693440"/>
    <w:rsid w:val="00693761"/>
    <w:rsid w:val="006A0771"/>
    <w:rsid w:val="006B2E90"/>
    <w:rsid w:val="006B3F17"/>
    <w:rsid w:val="006C1B4D"/>
    <w:rsid w:val="006C3B41"/>
    <w:rsid w:val="006D2DAD"/>
    <w:rsid w:val="006D4910"/>
    <w:rsid w:val="006E7920"/>
    <w:rsid w:val="00703EEB"/>
    <w:rsid w:val="00712E5B"/>
    <w:rsid w:val="00744FBC"/>
    <w:rsid w:val="00750C8B"/>
    <w:rsid w:val="00764745"/>
    <w:rsid w:val="007666E4"/>
    <w:rsid w:val="00770AAF"/>
    <w:rsid w:val="007746EF"/>
    <w:rsid w:val="00786F7B"/>
    <w:rsid w:val="00792B83"/>
    <w:rsid w:val="007E10FC"/>
    <w:rsid w:val="0081151B"/>
    <w:rsid w:val="00826593"/>
    <w:rsid w:val="00833077"/>
    <w:rsid w:val="008436D6"/>
    <w:rsid w:val="0084575E"/>
    <w:rsid w:val="00845FC7"/>
    <w:rsid w:val="00857D5D"/>
    <w:rsid w:val="00860B99"/>
    <w:rsid w:val="00862A1E"/>
    <w:rsid w:val="008A0C03"/>
    <w:rsid w:val="008A7B9C"/>
    <w:rsid w:val="008B0FB2"/>
    <w:rsid w:val="008B3A44"/>
    <w:rsid w:val="008B7138"/>
    <w:rsid w:val="00903241"/>
    <w:rsid w:val="00904FEA"/>
    <w:rsid w:val="009170E1"/>
    <w:rsid w:val="00951DBE"/>
    <w:rsid w:val="009559B1"/>
    <w:rsid w:val="00957170"/>
    <w:rsid w:val="00971ACE"/>
    <w:rsid w:val="0097543E"/>
    <w:rsid w:val="0098196A"/>
    <w:rsid w:val="00997C0A"/>
    <w:rsid w:val="009C0FE5"/>
    <w:rsid w:val="009C2193"/>
    <w:rsid w:val="009D07B5"/>
    <w:rsid w:val="009E05E8"/>
    <w:rsid w:val="009E78D9"/>
    <w:rsid w:val="009F2DF3"/>
    <w:rsid w:val="00A046F5"/>
    <w:rsid w:val="00A05F31"/>
    <w:rsid w:val="00A477A5"/>
    <w:rsid w:val="00A76F85"/>
    <w:rsid w:val="00A867B3"/>
    <w:rsid w:val="00A95993"/>
    <w:rsid w:val="00AC7856"/>
    <w:rsid w:val="00AE3A10"/>
    <w:rsid w:val="00AF2E20"/>
    <w:rsid w:val="00B01B83"/>
    <w:rsid w:val="00B110D0"/>
    <w:rsid w:val="00B25591"/>
    <w:rsid w:val="00B5318B"/>
    <w:rsid w:val="00B62ADD"/>
    <w:rsid w:val="00B63607"/>
    <w:rsid w:val="00B72E93"/>
    <w:rsid w:val="00B842A7"/>
    <w:rsid w:val="00B93B7E"/>
    <w:rsid w:val="00BA366D"/>
    <w:rsid w:val="00BA403F"/>
    <w:rsid w:val="00BA52A5"/>
    <w:rsid w:val="00BD5767"/>
    <w:rsid w:val="00BF4CD0"/>
    <w:rsid w:val="00C2000C"/>
    <w:rsid w:val="00C22133"/>
    <w:rsid w:val="00C35DF6"/>
    <w:rsid w:val="00C43DE9"/>
    <w:rsid w:val="00C65283"/>
    <w:rsid w:val="00C73525"/>
    <w:rsid w:val="00C763A3"/>
    <w:rsid w:val="00C774E4"/>
    <w:rsid w:val="00C87509"/>
    <w:rsid w:val="00C87E47"/>
    <w:rsid w:val="00C92640"/>
    <w:rsid w:val="00CA588B"/>
    <w:rsid w:val="00CC1061"/>
    <w:rsid w:val="00CD2BF5"/>
    <w:rsid w:val="00CD5D0C"/>
    <w:rsid w:val="00CD6853"/>
    <w:rsid w:val="00CE3B02"/>
    <w:rsid w:val="00CF0471"/>
    <w:rsid w:val="00CF259C"/>
    <w:rsid w:val="00D03845"/>
    <w:rsid w:val="00D07EBE"/>
    <w:rsid w:val="00D2571F"/>
    <w:rsid w:val="00D32885"/>
    <w:rsid w:val="00D42469"/>
    <w:rsid w:val="00D47B25"/>
    <w:rsid w:val="00D575DB"/>
    <w:rsid w:val="00D60C71"/>
    <w:rsid w:val="00D71A35"/>
    <w:rsid w:val="00D73B2E"/>
    <w:rsid w:val="00D76668"/>
    <w:rsid w:val="00D806CE"/>
    <w:rsid w:val="00D90841"/>
    <w:rsid w:val="00DB1EDA"/>
    <w:rsid w:val="00DB3FF8"/>
    <w:rsid w:val="00DE29EB"/>
    <w:rsid w:val="00DE648A"/>
    <w:rsid w:val="00E00DFD"/>
    <w:rsid w:val="00E0306E"/>
    <w:rsid w:val="00E1516A"/>
    <w:rsid w:val="00E5300F"/>
    <w:rsid w:val="00E61A8E"/>
    <w:rsid w:val="00E6399D"/>
    <w:rsid w:val="00E72AFC"/>
    <w:rsid w:val="00E87159"/>
    <w:rsid w:val="00E90FEB"/>
    <w:rsid w:val="00EA0E9E"/>
    <w:rsid w:val="00EA1961"/>
    <w:rsid w:val="00EA32A4"/>
    <w:rsid w:val="00EB1EB1"/>
    <w:rsid w:val="00EB6447"/>
    <w:rsid w:val="00EC1774"/>
    <w:rsid w:val="00ED4939"/>
    <w:rsid w:val="00EE7A8B"/>
    <w:rsid w:val="00EF2249"/>
    <w:rsid w:val="00F02D6B"/>
    <w:rsid w:val="00F31115"/>
    <w:rsid w:val="00F50D89"/>
    <w:rsid w:val="00F5493B"/>
    <w:rsid w:val="00F71733"/>
    <w:rsid w:val="00F811E6"/>
    <w:rsid w:val="00F90064"/>
    <w:rsid w:val="00F902F2"/>
    <w:rsid w:val="00FA070F"/>
    <w:rsid w:val="00FA7AE6"/>
    <w:rsid w:val="00FC54DA"/>
    <w:rsid w:val="00FC5D37"/>
    <w:rsid w:val="00FE6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9B1"/>
    <w:rPr>
      <w:sz w:val="24"/>
      <w:szCs w:val="24"/>
    </w:rPr>
  </w:style>
  <w:style w:type="paragraph" w:styleId="1">
    <w:name w:val="heading 1"/>
    <w:basedOn w:val="a"/>
    <w:next w:val="a"/>
    <w:qFormat/>
    <w:rsid w:val="009559B1"/>
    <w:pPr>
      <w:keepNext/>
      <w:tabs>
        <w:tab w:val="left" w:pos="2280"/>
      </w:tabs>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59B1"/>
    <w:pPr>
      <w:widowControl w:val="0"/>
      <w:autoSpaceDE w:val="0"/>
      <w:autoSpaceDN w:val="0"/>
      <w:adjustRightInd w:val="0"/>
      <w:ind w:firstLine="720"/>
    </w:pPr>
    <w:rPr>
      <w:rFonts w:ascii="Arial" w:hAnsi="Arial" w:cs="Arial"/>
    </w:rPr>
  </w:style>
  <w:style w:type="paragraph" w:customStyle="1" w:styleId="ConsPlusNonformat">
    <w:name w:val="ConsPlusNonformat"/>
    <w:rsid w:val="009559B1"/>
    <w:pPr>
      <w:widowControl w:val="0"/>
      <w:autoSpaceDE w:val="0"/>
      <w:autoSpaceDN w:val="0"/>
      <w:adjustRightInd w:val="0"/>
    </w:pPr>
    <w:rPr>
      <w:rFonts w:ascii="Courier New" w:hAnsi="Courier New" w:cs="Courier New"/>
    </w:rPr>
  </w:style>
  <w:style w:type="paragraph" w:customStyle="1" w:styleId="ConsPlusTitle">
    <w:name w:val="ConsPlusTitle"/>
    <w:rsid w:val="009559B1"/>
    <w:pPr>
      <w:widowControl w:val="0"/>
      <w:autoSpaceDE w:val="0"/>
      <w:autoSpaceDN w:val="0"/>
      <w:adjustRightInd w:val="0"/>
    </w:pPr>
    <w:rPr>
      <w:rFonts w:ascii="Arial" w:hAnsi="Arial" w:cs="Arial"/>
      <w:b/>
      <w:bCs/>
    </w:rPr>
  </w:style>
  <w:style w:type="character" w:styleId="a3">
    <w:name w:val="Hyperlink"/>
    <w:rsid w:val="001A6C2F"/>
    <w:rPr>
      <w:color w:val="0000FF"/>
      <w:u w:val="single"/>
    </w:rPr>
  </w:style>
  <w:style w:type="paragraph" w:styleId="a4">
    <w:name w:val="Balloon Text"/>
    <w:basedOn w:val="a"/>
    <w:link w:val="a5"/>
    <w:uiPriority w:val="99"/>
    <w:semiHidden/>
    <w:unhideWhenUsed/>
    <w:rsid w:val="00253DD2"/>
    <w:rPr>
      <w:rFonts w:ascii="Tahoma" w:hAnsi="Tahoma"/>
      <w:sz w:val="16"/>
      <w:szCs w:val="16"/>
      <w:lang w:val="x-none" w:eastAsia="x-none"/>
    </w:rPr>
  </w:style>
  <w:style w:type="character" w:customStyle="1" w:styleId="a5">
    <w:name w:val="Текст выноски Знак"/>
    <w:link w:val="a4"/>
    <w:uiPriority w:val="99"/>
    <w:semiHidden/>
    <w:rsid w:val="00253DD2"/>
    <w:rPr>
      <w:rFonts w:ascii="Tahoma" w:hAnsi="Tahoma" w:cs="Tahoma"/>
      <w:sz w:val="16"/>
      <w:szCs w:val="16"/>
    </w:rPr>
  </w:style>
  <w:style w:type="paragraph" w:styleId="a6">
    <w:name w:val="Normal (Web)"/>
    <w:basedOn w:val="a"/>
    <w:rsid w:val="00EB6447"/>
    <w:pPr>
      <w:spacing w:before="100" w:beforeAutospacing="1" w:after="100" w:afterAutospacing="1"/>
    </w:pPr>
  </w:style>
  <w:style w:type="character" w:customStyle="1" w:styleId="apple-converted-space">
    <w:name w:val="apple-converted-space"/>
    <w:basedOn w:val="a0"/>
    <w:rsid w:val="00EB6447"/>
  </w:style>
  <w:style w:type="paragraph" w:styleId="a7">
    <w:name w:val="List Paragraph"/>
    <w:basedOn w:val="a"/>
    <w:uiPriority w:val="34"/>
    <w:qFormat/>
    <w:rsid w:val="00C2000C"/>
    <w:pPr>
      <w:spacing w:after="200" w:line="276" w:lineRule="auto"/>
      <w:ind w:left="720"/>
      <w:contextualSpacing/>
    </w:pPr>
    <w:rPr>
      <w:rFonts w:ascii="Calibri" w:eastAsia="Calibri" w:hAnsi="Calibri"/>
      <w:sz w:val="22"/>
      <w:szCs w:val="22"/>
      <w:lang w:eastAsia="en-US"/>
    </w:rPr>
  </w:style>
  <w:style w:type="paragraph" w:styleId="a8">
    <w:name w:val="header"/>
    <w:basedOn w:val="a"/>
    <w:link w:val="a9"/>
    <w:uiPriority w:val="99"/>
    <w:unhideWhenUsed/>
    <w:rsid w:val="004A6AC9"/>
    <w:pPr>
      <w:tabs>
        <w:tab w:val="center" w:pos="4677"/>
        <w:tab w:val="right" w:pos="9355"/>
      </w:tabs>
    </w:pPr>
  </w:style>
  <w:style w:type="character" w:customStyle="1" w:styleId="a9">
    <w:name w:val="Верхний колонтитул Знак"/>
    <w:link w:val="a8"/>
    <w:uiPriority w:val="99"/>
    <w:rsid w:val="004A6AC9"/>
    <w:rPr>
      <w:sz w:val="24"/>
      <w:szCs w:val="24"/>
    </w:rPr>
  </w:style>
  <w:style w:type="paragraph" w:styleId="aa">
    <w:name w:val="footer"/>
    <w:basedOn w:val="a"/>
    <w:link w:val="ab"/>
    <w:uiPriority w:val="99"/>
    <w:unhideWhenUsed/>
    <w:rsid w:val="004A6AC9"/>
    <w:pPr>
      <w:tabs>
        <w:tab w:val="center" w:pos="4677"/>
        <w:tab w:val="right" w:pos="9355"/>
      </w:tabs>
    </w:pPr>
  </w:style>
  <w:style w:type="character" w:customStyle="1" w:styleId="ab">
    <w:name w:val="Нижний колонтитул Знак"/>
    <w:link w:val="aa"/>
    <w:uiPriority w:val="99"/>
    <w:rsid w:val="004A6AC9"/>
    <w:rPr>
      <w:sz w:val="24"/>
      <w:szCs w:val="24"/>
    </w:rPr>
  </w:style>
  <w:style w:type="paragraph" w:styleId="ac">
    <w:name w:val="No Spacing"/>
    <w:uiPriority w:val="1"/>
    <w:qFormat/>
    <w:rsid w:val="00C73525"/>
    <w:rPr>
      <w:rFonts w:ascii="Calibri" w:eastAsia="Calibri" w:hAnsi="Calibri"/>
      <w:sz w:val="22"/>
      <w:szCs w:val="22"/>
      <w:lang w:eastAsia="en-US"/>
    </w:rPr>
  </w:style>
  <w:style w:type="paragraph" w:styleId="3">
    <w:name w:val="Body Text Indent 3"/>
    <w:basedOn w:val="a"/>
    <w:link w:val="30"/>
    <w:uiPriority w:val="99"/>
    <w:semiHidden/>
    <w:unhideWhenUsed/>
    <w:rsid w:val="002110E6"/>
    <w:pPr>
      <w:widowControl w:val="0"/>
      <w:autoSpaceDE w:val="0"/>
      <w:autoSpaceDN w:val="0"/>
      <w:adjustRightInd w:val="0"/>
      <w:spacing w:after="120"/>
      <w:ind w:left="283"/>
    </w:pPr>
    <w:rPr>
      <w:sz w:val="16"/>
      <w:szCs w:val="16"/>
    </w:rPr>
  </w:style>
  <w:style w:type="character" w:customStyle="1" w:styleId="30">
    <w:name w:val="Основной текст с отступом 3 Знак"/>
    <w:basedOn w:val="a0"/>
    <w:link w:val="3"/>
    <w:uiPriority w:val="99"/>
    <w:semiHidden/>
    <w:rsid w:val="002110E6"/>
    <w:rPr>
      <w:sz w:val="16"/>
      <w:szCs w:val="16"/>
    </w:rPr>
  </w:style>
  <w:style w:type="character" w:customStyle="1" w:styleId="ad">
    <w:name w:val="Основной текст_"/>
    <w:link w:val="31"/>
    <w:locked/>
    <w:rsid w:val="002110E6"/>
    <w:rPr>
      <w:sz w:val="21"/>
      <w:szCs w:val="21"/>
      <w:shd w:val="clear" w:color="auto" w:fill="FFFFFF"/>
    </w:rPr>
  </w:style>
  <w:style w:type="paragraph" w:customStyle="1" w:styleId="31">
    <w:name w:val="Основной текст3"/>
    <w:basedOn w:val="a"/>
    <w:link w:val="ad"/>
    <w:rsid w:val="002110E6"/>
    <w:pPr>
      <w:widowControl w:val="0"/>
      <w:shd w:val="clear" w:color="auto" w:fill="FFFFFF"/>
      <w:spacing w:before="240" w:line="250" w:lineRule="exact"/>
      <w:jc w:val="both"/>
    </w:pPr>
    <w:rPr>
      <w:sz w:val="21"/>
      <w:szCs w:val="21"/>
    </w:rPr>
  </w:style>
  <w:style w:type="character" w:customStyle="1" w:styleId="10">
    <w:name w:val="Заголовок №1_"/>
    <w:link w:val="11"/>
    <w:locked/>
    <w:rsid w:val="002110E6"/>
    <w:rPr>
      <w:b/>
      <w:bCs/>
      <w:sz w:val="21"/>
      <w:szCs w:val="21"/>
      <w:shd w:val="clear" w:color="auto" w:fill="FFFFFF"/>
    </w:rPr>
  </w:style>
  <w:style w:type="paragraph" w:customStyle="1" w:styleId="11">
    <w:name w:val="Заголовок №1"/>
    <w:basedOn w:val="a"/>
    <w:link w:val="10"/>
    <w:rsid w:val="002110E6"/>
    <w:pPr>
      <w:widowControl w:val="0"/>
      <w:shd w:val="clear" w:color="auto" w:fill="FFFFFF"/>
      <w:spacing w:before="240" w:line="274" w:lineRule="exact"/>
      <w:jc w:val="both"/>
      <w:outlineLvl w:val="0"/>
    </w:pPr>
    <w:rPr>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9B1"/>
    <w:rPr>
      <w:sz w:val="24"/>
      <w:szCs w:val="24"/>
    </w:rPr>
  </w:style>
  <w:style w:type="paragraph" w:styleId="1">
    <w:name w:val="heading 1"/>
    <w:basedOn w:val="a"/>
    <w:next w:val="a"/>
    <w:qFormat/>
    <w:rsid w:val="009559B1"/>
    <w:pPr>
      <w:keepNext/>
      <w:tabs>
        <w:tab w:val="left" w:pos="2280"/>
      </w:tabs>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59B1"/>
    <w:pPr>
      <w:widowControl w:val="0"/>
      <w:autoSpaceDE w:val="0"/>
      <w:autoSpaceDN w:val="0"/>
      <w:adjustRightInd w:val="0"/>
      <w:ind w:firstLine="720"/>
    </w:pPr>
    <w:rPr>
      <w:rFonts w:ascii="Arial" w:hAnsi="Arial" w:cs="Arial"/>
    </w:rPr>
  </w:style>
  <w:style w:type="paragraph" w:customStyle="1" w:styleId="ConsPlusNonformat">
    <w:name w:val="ConsPlusNonformat"/>
    <w:rsid w:val="009559B1"/>
    <w:pPr>
      <w:widowControl w:val="0"/>
      <w:autoSpaceDE w:val="0"/>
      <w:autoSpaceDN w:val="0"/>
      <w:adjustRightInd w:val="0"/>
    </w:pPr>
    <w:rPr>
      <w:rFonts w:ascii="Courier New" w:hAnsi="Courier New" w:cs="Courier New"/>
    </w:rPr>
  </w:style>
  <w:style w:type="paragraph" w:customStyle="1" w:styleId="ConsPlusTitle">
    <w:name w:val="ConsPlusTitle"/>
    <w:rsid w:val="009559B1"/>
    <w:pPr>
      <w:widowControl w:val="0"/>
      <w:autoSpaceDE w:val="0"/>
      <w:autoSpaceDN w:val="0"/>
      <w:adjustRightInd w:val="0"/>
    </w:pPr>
    <w:rPr>
      <w:rFonts w:ascii="Arial" w:hAnsi="Arial" w:cs="Arial"/>
      <w:b/>
      <w:bCs/>
    </w:rPr>
  </w:style>
  <w:style w:type="character" w:styleId="a3">
    <w:name w:val="Hyperlink"/>
    <w:rsid w:val="001A6C2F"/>
    <w:rPr>
      <w:color w:val="0000FF"/>
      <w:u w:val="single"/>
    </w:rPr>
  </w:style>
  <w:style w:type="paragraph" w:styleId="a4">
    <w:name w:val="Balloon Text"/>
    <w:basedOn w:val="a"/>
    <w:link w:val="a5"/>
    <w:uiPriority w:val="99"/>
    <w:semiHidden/>
    <w:unhideWhenUsed/>
    <w:rsid w:val="00253DD2"/>
    <w:rPr>
      <w:rFonts w:ascii="Tahoma" w:hAnsi="Tahoma"/>
      <w:sz w:val="16"/>
      <w:szCs w:val="16"/>
      <w:lang w:val="x-none" w:eastAsia="x-none"/>
    </w:rPr>
  </w:style>
  <w:style w:type="character" w:customStyle="1" w:styleId="a5">
    <w:name w:val="Текст выноски Знак"/>
    <w:link w:val="a4"/>
    <w:uiPriority w:val="99"/>
    <w:semiHidden/>
    <w:rsid w:val="00253DD2"/>
    <w:rPr>
      <w:rFonts w:ascii="Tahoma" w:hAnsi="Tahoma" w:cs="Tahoma"/>
      <w:sz w:val="16"/>
      <w:szCs w:val="16"/>
    </w:rPr>
  </w:style>
  <w:style w:type="paragraph" w:styleId="a6">
    <w:name w:val="Normal (Web)"/>
    <w:basedOn w:val="a"/>
    <w:rsid w:val="00EB6447"/>
    <w:pPr>
      <w:spacing w:before="100" w:beforeAutospacing="1" w:after="100" w:afterAutospacing="1"/>
    </w:pPr>
  </w:style>
  <w:style w:type="character" w:customStyle="1" w:styleId="apple-converted-space">
    <w:name w:val="apple-converted-space"/>
    <w:basedOn w:val="a0"/>
    <w:rsid w:val="00EB6447"/>
  </w:style>
  <w:style w:type="paragraph" w:styleId="a7">
    <w:name w:val="List Paragraph"/>
    <w:basedOn w:val="a"/>
    <w:uiPriority w:val="34"/>
    <w:qFormat/>
    <w:rsid w:val="00C2000C"/>
    <w:pPr>
      <w:spacing w:after="200" w:line="276" w:lineRule="auto"/>
      <w:ind w:left="720"/>
      <w:contextualSpacing/>
    </w:pPr>
    <w:rPr>
      <w:rFonts w:ascii="Calibri" w:eastAsia="Calibri" w:hAnsi="Calibri"/>
      <w:sz w:val="22"/>
      <w:szCs w:val="22"/>
      <w:lang w:eastAsia="en-US"/>
    </w:rPr>
  </w:style>
  <w:style w:type="paragraph" w:styleId="a8">
    <w:name w:val="header"/>
    <w:basedOn w:val="a"/>
    <w:link w:val="a9"/>
    <w:uiPriority w:val="99"/>
    <w:unhideWhenUsed/>
    <w:rsid w:val="004A6AC9"/>
    <w:pPr>
      <w:tabs>
        <w:tab w:val="center" w:pos="4677"/>
        <w:tab w:val="right" w:pos="9355"/>
      </w:tabs>
    </w:pPr>
  </w:style>
  <w:style w:type="character" w:customStyle="1" w:styleId="a9">
    <w:name w:val="Верхний колонтитул Знак"/>
    <w:link w:val="a8"/>
    <w:uiPriority w:val="99"/>
    <w:rsid w:val="004A6AC9"/>
    <w:rPr>
      <w:sz w:val="24"/>
      <w:szCs w:val="24"/>
    </w:rPr>
  </w:style>
  <w:style w:type="paragraph" w:styleId="aa">
    <w:name w:val="footer"/>
    <w:basedOn w:val="a"/>
    <w:link w:val="ab"/>
    <w:uiPriority w:val="99"/>
    <w:unhideWhenUsed/>
    <w:rsid w:val="004A6AC9"/>
    <w:pPr>
      <w:tabs>
        <w:tab w:val="center" w:pos="4677"/>
        <w:tab w:val="right" w:pos="9355"/>
      </w:tabs>
    </w:pPr>
  </w:style>
  <w:style w:type="character" w:customStyle="1" w:styleId="ab">
    <w:name w:val="Нижний колонтитул Знак"/>
    <w:link w:val="aa"/>
    <w:uiPriority w:val="99"/>
    <w:rsid w:val="004A6AC9"/>
    <w:rPr>
      <w:sz w:val="24"/>
      <w:szCs w:val="24"/>
    </w:rPr>
  </w:style>
  <w:style w:type="paragraph" w:styleId="ac">
    <w:name w:val="No Spacing"/>
    <w:uiPriority w:val="1"/>
    <w:qFormat/>
    <w:rsid w:val="00C73525"/>
    <w:rPr>
      <w:rFonts w:ascii="Calibri" w:eastAsia="Calibri" w:hAnsi="Calibri"/>
      <w:sz w:val="22"/>
      <w:szCs w:val="22"/>
      <w:lang w:eastAsia="en-US"/>
    </w:rPr>
  </w:style>
  <w:style w:type="paragraph" w:styleId="3">
    <w:name w:val="Body Text Indent 3"/>
    <w:basedOn w:val="a"/>
    <w:link w:val="30"/>
    <w:uiPriority w:val="99"/>
    <w:semiHidden/>
    <w:unhideWhenUsed/>
    <w:rsid w:val="002110E6"/>
    <w:pPr>
      <w:widowControl w:val="0"/>
      <w:autoSpaceDE w:val="0"/>
      <w:autoSpaceDN w:val="0"/>
      <w:adjustRightInd w:val="0"/>
      <w:spacing w:after="120"/>
      <w:ind w:left="283"/>
    </w:pPr>
    <w:rPr>
      <w:sz w:val="16"/>
      <w:szCs w:val="16"/>
    </w:rPr>
  </w:style>
  <w:style w:type="character" w:customStyle="1" w:styleId="30">
    <w:name w:val="Основной текст с отступом 3 Знак"/>
    <w:basedOn w:val="a0"/>
    <w:link w:val="3"/>
    <w:uiPriority w:val="99"/>
    <w:semiHidden/>
    <w:rsid w:val="002110E6"/>
    <w:rPr>
      <w:sz w:val="16"/>
      <w:szCs w:val="16"/>
    </w:rPr>
  </w:style>
  <w:style w:type="character" w:customStyle="1" w:styleId="ad">
    <w:name w:val="Основной текст_"/>
    <w:link w:val="31"/>
    <w:locked/>
    <w:rsid w:val="002110E6"/>
    <w:rPr>
      <w:sz w:val="21"/>
      <w:szCs w:val="21"/>
      <w:shd w:val="clear" w:color="auto" w:fill="FFFFFF"/>
    </w:rPr>
  </w:style>
  <w:style w:type="paragraph" w:customStyle="1" w:styleId="31">
    <w:name w:val="Основной текст3"/>
    <w:basedOn w:val="a"/>
    <w:link w:val="ad"/>
    <w:rsid w:val="002110E6"/>
    <w:pPr>
      <w:widowControl w:val="0"/>
      <w:shd w:val="clear" w:color="auto" w:fill="FFFFFF"/>
      <w:spacing w:before="240" w:line="250" w:lineRule="exact"/>
      <w:jc w:val="both"/>
    </w:pPr>
    <w:rPr>
      <w:sz w:val="21"/>
      <w:szCs w:val="21"/>
    </w:rPr>
  </w:style>
  <w:style w:type="character" w:customStyle="1" w:styleId="10">
    <w:name w:val="Заголовок №1_"/>
    <w:link w:val="11"/>
    <w:locked/>
    <w:rsid w:val="002110E6"/>
    <w:rPr>
      <w:b/>
      <w:bCs/>
      <w:sz w:val="21"/>
      <w:szCs w:val="21"/>
      <w:shd w:val="clear" w:color="auto" w:fill="FFFFFF"/>
    </w:rPr>
  </w:style>
  <w:style w:type="paragraph" w:customStyle="1" w:styleId="11">
    <w:name w:val="Заголовок №1"/>
    <w:basedOn w:val="a"/>
    <w:link w:val="10"/>
    <w:rsid w:val="002110E6"/>
    <w:pPr>
      <w:widowControl w:val="0"/>
      <w:shd w:val="clear" w:color="auto" w:fill="FFFFFF"/>
      <w:spacing w:before="240" w:line="274" w:lineRule="exact"/>
      <w:jc w:val="both"/>
      <w:outlineLvl w:val="0"/>
    </w:pPr>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986481">
      <w:bodyDiv w:val="1"/>
      <w:marLeft w:val="0"/>
      <w:marRight w:val="0"/>
      <w:marTop w:val="0"/>
      <w:marBottom w:val="0"/>
      <w:divBdr>
        <w:top w:val="none" w:sz="0" w:space="0" w:color="auto"/>
        <w:left w:val="none" w:sz="0" w:space="0" w:color="auto"/>
        <w:bottom w:val="none" w:sz="0" w:space="0" w:color="auto"/>
        <w:right w:val="none" w:sz="0" w:space="0" w:color="auto"/>
      </w:divBdr>
    </w:div>
    <w:div w:id="1363166759">
      <w:bodyDiv w:val="1"/>
      <w:marLeft w:val="0"/>
      <w:marRight w:val="0"/>
      <w:marTop w:val="0"/>
      <w:marBottom w:val="0"/>
      <w:divBdr>
        <w:top w:val="none" w:sz="0" w:space="0" w:color="auto"/>
        <w:left w:val="none" w:sz="0" w:space="0" w:color="auto"/>
        <w:bottom w:val="none" w:sz="0" w:space="0" w:color="auto"/>
        <w:right w:val="none" w:sz="0" w:space="0" w:color="auto"/>
      </w:divBdr>
    </w:div>
    <w:div w:id="173762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saplin@rusco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B1240-D513-458D-AA7F-C524D2803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5DDCAB5C</Template>
  <TotalTime>12</TotalTime>
  <Pages>7</Pages>
  <Words>2689</Words>
  <Characters>18534</Characters>
  <Application>Microsoft Office Word</Application>
  <DocSecurity>0</DocSecurity>
  <Lines>154</Lines>
  <Paragraphs>42</Paragraphs>
  <ScaleCrop>false</ScaleCrop>
  <HeadingPairs>
    <vt:vector size="2" baseType="variant">
      <vt:variant>
        <vt:lpstr>Название</vt:lpstr>
      </vt:variant>
      <vt:variant>
        <vt:i4>1</vt:i4>
      </vt:variant>
    </vt:vector>
  </HeadingPairs>
  <TitlesOfParts>
    <vt:vector size="1" baseType="lpstr">
      <vt:lpstr>Д</vt:lpstr>
    </vt:vector>
  </TitlesOfParts>
  <Company>Hewlett-Packard Company</Company>
  <LinksUpToDate>false</LinksUpToDate>
  <CharactersWithSpaces>21181</CharactersWithSpaces>
  <SharedDoc>false</SharedDoc>
  <HLinks>
    <vt:vector size="18" baseType="variant">
      <vt:variant>
        <vt:i4>983076</vt:i4>
      </vt:variant>
      <vt:variant>
        <vt:i4>6</vt:i4>
      </vt:variant>
      <vt:variant>
        <vt:i4>0</vt:i4>
      </vt:variant>
      <vt:variant>
        <vt:i4>5</vt:i4>
      </vt:variant>
      <vt:variant>
        <vt:lpwstr>mailto:ttarasuk@ruscoal.ru</vt:lpwstr>
      </vt:variant>
      <vt:variant>
        <vt:lpwstr/>
      </vt:variant>
      <vt:variant>
        <vt:i4>983076</vt:i4>
      </vt:variant>
      <vt:variant>
        <vt:i4>3</vt:i4>
      </vt:variant>
      <vt:variant>
        <vt:i4>0</vt:i4>
      </vt:variant>
      <vt:variant>
        <vt:i4>5</vt:i4>
      </vt:variant>
      <vt:variant>
        <vt:lpwstr>mailto:ttarasuk@ruscoal.ru</vt:lpwstr>
      </vt:variant>
      <vt:variant>
        <vt:lpwstr/>
      </vt:variant>
      <vt:variant>
        <vt:i4>983076</vt:i4>
      </vt:variant>
      <vt:variant>
        <vt:i4>0</vt:i4>
      </vt:variant>
      <vt:variant>
        <vt:i4>0</vt:i4>
      </vt:variant>
      <vt:variant>
        <vt:i4>5</vt:i4>
      </vt:variant>
      <vt:variant>
        <vt:lpwstr>mailto:ttarasuk@ruscoal.ru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dc:title>
  <dc:creator>User</dc:creator>
  <cp:lastModifiedBy>Саплин</cp:lastModifiedBy>
  <cp:revision>4</cp:revision>
  <cp:lastPrinted>2018-09-03T02:41:00Z</cp:lastPrinted>
  <dcterms:created xsi:type="dcterms:W3CDTF">2020-10-16T09:33:00Z</dcterms:created>
  <dcterms:modified xsi:type="dcterms:W3CDTF">2020-10-16T09:45:00Z</dcterms:modified>
</cp:coreProperties>
</file>